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2C7" w:rsidRPr="001402B2" w:rsidRDefault="00CA22C7" w:rsidP="00CA22C7">
      <w:pPr>
        <w:ind w:firstLine="426"/>
        <w:jc w:val="both"/>
        <w:rPr>
          <w:rFonts w:ascii="Times New Roman" w:eastAsia="Times New Roman" w:hAnsi="Times New Roman" w:cs="Times New Roman"/>
          <w:sz w:val="24"/>
          <w:szCs w:val="24"/>
        </w:rPr>
      </w:pPr>
      <w:r w:rsidRPr="001402B2">
        <w:rPr>
          <w:rFonts w:ascii="Times New Roman" w:hAnsi="Times New Roman" w:cs="Times New Roman"/>
          <w:noProof/>
          <w:sz w:val="24"/>
          <w:szCs w:val="24"/>
        </w:rPr>
        <w:drawing>
          <wp:anchor distT="0" distB="0" distL="114300" distR="114300" simplePos="0" relativeHeight="251659264" behindDoc="1" locked="0" layoutInCell="1" allowOverlap="1" wp14:anchorId="50E38094" wp14:editId="42C87F5D">
            <wp:simplePos x="0" y="0"/>
            <wp:positionH relativeFrom="page">
              <wp:align>right</wp:align>
            </wp:positionH>
            <wp:positionV relativeFrom="paragraph">
              <wp:posOffset>-926242</wp:posOffset>
            </wp:positionV>
            <wp:extent cx="10722880" cy="3880237"/>
            <wp:effectExtent l="0" t="0" r="2540" b="6350"/>
            <wp:wrapNone/>
            <wp:docPr id="1" name="Рисунок 1" descr="C:\Users\UDDI_stac\Desktop\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DDI_stac\Desktop\_001.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 r="-7" b="50173"/>
                    <a:stretch/>
                  </pic:blipFill>
                  <pic:spPr bwMode="auto">
                    <a:xfrm>
                      <a:off x="0" y="0"/>
                      <a:ext cx="10722880" cy="38802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rPr>
          <w:rFonts w:ascii="Times New Roman" w:eastAsia="Times New Roman" w:hAnsi="Times New Roman" w:cs="Times New Roman"/>
          <w:sz w:val="24"/>
          <w:szCs w:val="24"/>
        </w:rPr>
      </w:pP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Рабочая программа </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учебного предмета</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w:t>
      </w:r>
      <w:r>
        <w:rPr>
          <w:rFonts w:ascii="Times New Roman" w:hAnsi="Times New Roman" w:cs="Times New Roman"/>
          <w:sz w:val="28"/>
          <w:szCs w:val="24"/>
          <w:lang w:eastAsia="en-US"/>
        </w:rPr>
        <w:t>Английский язык</w:t>
      </w:r>
      <w:r w:rsidRPr="001402B2">
        <w:rPr>
          <w:rFonts w:ascii="Times New Roman" w:hAnsi="Times New Roman" w:cs="Times New Roman"/>
          <w:sz w:val="28"/>
          <w:szCs w:val="24"/>
          <w:lang w:eastAsia="en-US"/>
        </w:rPr>
        <w:t>»</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для </w:t>
      </w:r>
      <w:r w:rsidRPr="00866A14">
        <w:rPr>
          <w:rFonts w:ascii="Times New Roman" w:hAnsi="Times New Roman" w:cs="Times New Roman"/>
          <w:color w:val="FF0000"/>
          <w:sz w:val="28"/>
          <w:szCs w:val="24"/>
          <w:lang w:eastAsia="en-US"/>
        </w:rPr>
        <w:t xml:space="preserve">4 класса </w:t>
      </w:r>
      <w:r w:rsidRPr="001402B2">
        <w:rPr>
          <w:rFonts w:ascii="Times New Roman" w:hAnsi="Times New Roman" w:cs="Times New Roman"/>
          <w:sz w:val="28"/>
          <w:szCs w:val="24"/>
          <w:lang w:eastAsia="en-US"/>
        </w:rPr>
        <w:t xml:space="preserve">по адаптированной основной общеобразовательной программе </w:t>
      </w:r>
      <w:r>
        <w:rPr>
          <w:rFonts w:ascii="Times New Roman" w:hAnsi="Times New Roman" w:cs="Times New Roman"/>
          <w:sz w:val="28"/>
          <w:szCs w:val="24"/>
          <w:lang w:eastAsia="en-US"/>
        </w:rPr>
        <w:t xml:space="preserve">начального общего </w:t>
      </w:r>
      <w:r w:rsidRPr="001402B2">
        <w:rPr>
          <w:rFonts w:ascii="Times New Roman" w:hAnsi="Times New Roman" w:cs="Times New Roman"/>
          <w:sz w:val="28"/>
          <w:szCs w:val="24"/>
          <w:lang w:eastAsia="en-US"/>
        </w:rPr>
        <w:t xml:space="preserve">образования обучающихся с </w:t>
      </w:r>
      <w:r>
        <w:rPr>
          <w:rFonts w:ascii="Times New Roman" w:hAnsi="Times New Roman" w:cs="Times New Roman"/>
          <w:sz w:val="28"/>
          <w:szCs w:val="24"/>
          <w:lang w:eastAsia="en-US"/>
        </w:rPr>
        <w:t>задержкой психического развития (</w:t>
      </w:r>
      <w:r w:rsidRPr="00CA22C7">
        <w:rPr>
          <w:rFonts w:ascii="Times New Roman" w:hAnsi="Times New Roman" w:cs="Times New Roman"/>
          <w:color w:val="FF0000"/>
          <w:sz w:val="28"/>
          <w:szCs w:val="24"/>
          <w:lang w:eastAsia="en-US"/>
        </w:rPr>
        <w:t>вариант 7.2)</w:t>
      </w: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на 2025-2026 учебный год</w:t>
      </w: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p>
    <w:p w:rsidR="00CA22C7" w:rsidRPr="001402B2" w:rsidRDefault="00CA22C7" w:rsidP="00CA22C7">
      <w:pPr>
        <w:spacing w:after="0" w:line="240" w:lineRule="auto"/>
        <w:jc w:val="right"/>
        <w:rPr>
          <w:rFonts w:ascii="Times New Roman" w:hAnsi="Times New Roman" w:cs="Times New Roman"/>
          <w:sz w:val="28"/>
          <w:szCs w:val="24"/>
          <w:lang w:eastAsia="en-US"/>
        </w:rPr>
      </w:pPr>
      <w:r w:rsidRPr="001402B2">
        <w:rPr>
          <w:rFonts w:ascii="Times New Roman" w:hAnsi="Times New Roman" w:cs="Times New Roman"/>
          <w:sz w:val="28"/>
          <w:szCs w:val="24"/>
          <w:lang w:eastAsia="en-US"/>
        </w:rPr>
        <w:t xml:space="preserve">Разработчик программы: </w:t>
      </w:r>
      <w:r w:rsidR="008C2810">
        <w:rPr>
          <w:rFonts w:ascii="Times New Roman" w:hAnsi="Times New Roman" w:cs="Times New Roman"/>
          <w:color w:val="FF0000"/>
          <w:sz w:val="28"/>
          <w:szCs w:val="24"/>
          <w:lang w:eastAsia="en-US"/>
        </w:rPr>
        <w:t>Михеева М.А.</w:t>
      </w: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p>
    <w:p w:rsidR="00CA22C7" w:rsidRPr="001402B2" w:rsidRDefault="00CA22C7" w:rsidP="00CA22C7">
      <w:pPr>
        <w:spacing w:after="0" w:line="240" w:lineRule="auto"/>
        <w:jc w:val="center"/>
        <w:rPr>
          <w:rFonts w:ascii="Times New Roman" w:hAnsi="Times New Roman" w:cs="Times New Roman"/>
          <w:sz w:val="28"/>
          <w:szCs w:val="24"/>
          <w:lang w:eastAsia="en-US"/>
        </w:rPr>
      </w:pPr>
      <w:r w:rsidRPr="001402B2">
        <w:rPr>
          <w:rFonts w:ascii="Times New Roman" w:hAnsi="Times New Roman" w:cs="Times New Roman"/>
          <w:sz w:val="28"/>
          <w:szCs w:val="24"/>
          <w:lang w:eastAsia="en-US"/>
        </w:rPr>
        <w:t>с. Успенка 2025 г.</w:t>
      </w:r>
    </w:p>
    <w:p w:rsidR="005A603E" w:rsidRDefault="005A603E"/>
    <w:p w:rsidR="002A4390" w:rsidRPr="002A4390" w:rsidRDefault="002A4390" w:rsidP="002A4390">
      <w:pPr>
        <w:spacing w:after="0" w:line="264" w:lineRule="auto"/>
        <w:ind w:left="120"/>
        <w:jc w:val="both"/>
        <w:rPr>
          <w:rFonts w:asciiTheme="minorHAnsi" w:eastAsiaTheme="minorHAnsi" w:hAnsiTheme="minorHAnsi" w:cstheme="minorHAnsi"/>
          <w:b/>
          <w:color w:val="000000"/>
          <w:sz w:val="24"/>
          <w:szCs w:val="24"/>
          <w:lang w:eastAsia="en-US"/>
        </w:rPr>
      </w:pPr>
      <w:bookmarkStart w:id="0" w:name="block-58306354"/>
      <w:r w:rsidRPr="002A4390">
        <w:rPr>
          <w:rFonts w:asciiTheme="minorHAnsi" w:eastAsiaTheme="minorHAnsi" w:hAnsiTheme="minorHAnsi" w:cstheme="minorHAnsi"/>
          <w:b/>
          <w:color w:val="000000"/>
          <w:sz w:val="24"/>
          <w:szCs w:val="24"/>
          <w:lang w:eastAsia="en-US"/>
        </w:rPr>
        <w:lastRenderedPageBreak/>
        <w:t>ПОЯСНИТЕЛЬНАЯ ЗАПИСКА</w:t>
      </w:r>
    </w:p>
    <w:p w:rsidR="002A4390" w:rsidRPr="002A4390" w:rsidRDefault="002A4390" w:rsidP="002A4390">
      <w:pPr>
        <w:spacing w:after="0" w:line="264" w:lineRule="auto"/>
        <w:jc w:val="both"/>
        <w:rPr>
          <w:rFonts w:asciiTheme="minorHAnsi" w:eastAsiaTheme="minorHAnsi" w:hAnsiTheme="minorHAnsi" w:cstheme="minorHAnsi"/>
          <w:sz w:val="24"/>
          <w:szCs w:val="24"/>
          <w:lang w:eastAsia="en-US"/>
        </w:rPr>
      </w:pPr>
    </w:p>
    <w:p w:rsidR="002A4390" w:rsidRPr="002A4390" w:rsidRDefault="002A4390" w:rsidP="002A4390">
      <w:pPr>
        <w:spacing w:after="0" w:line="252"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2A4390" w:rsidRPr="002A4390" w:rsidRDefault="002A4390" w:rsidP="002A4390">
      <w:pPr>
        <w:spacing w:after="0" w:line="252"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2A4390" w:rsidRPr="002A4390" w:rsidRDefault="002A4390" w:rsidP="002A4390">
      <w:pPr>
        <w:spacing w:after="0" w:line="252"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2A4390" w:rsidRPr="002A4390" w:rsidRDefault="002A4390" w:rsidP="002A4390">
      <w:pPr>
        <w:spacing w:after="0"/>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A4390" w:rsidRPr="002A4390" w:rsidRDefault="002A4390" w:rsidP="002A4390">
      <w:pPr>
        <w:spacing w:after="0"/>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2A4390" w:rsidRPr="002A4390" w:rsidRDefault="002A4390" w:rsidP="002A4390">
      <w:pPr>
        <w:spacing w:after="0"/>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Образовательные цели</w:t>
      </w:r>
      <w:r w:rsidRPr="002A4390">
        <w:rPr>
          <w:rFonts w:asciiTheme="minorHAnsi" w:eastAsiaTheme="minorHAnsi" w:hAnsiTheme="minorHAnsi" w:cstheme="minorHAnsi"/>
          <w:color w:val="000000"/>
          <w:sz w:val="24"/>
          <w:szCs w:val="24"/>
          <w:lang w:eastAsia="en-US"/>
        </w:rPr>
        <w:t xml:space="preserve"> программы по иностранному (английскому) языку на уровне начального общего образования включают:</w:t>
      </w:r>
    </w:p>
    <w:p w:rsidR="002A4390" w:rsidRPr="002A4390" w:rsidRDefault="002A4390" w:rsidP="002A4390">
      <w:pPr>
        <w:numPr>
          <w:ilvl w:val="0"/>
          <w:numId w:val="1"/>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2A4390" w:rsidRPr="002A4390" w:rsidRDefault="002A4390" w:rsidP="002A4390">
      <w:pPr>
        <w:numPr>
          <w:ilvl w:val="0"/>
          <w:numId w:val="1"/>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расширение лингвистического кругозора обучающихся за счёт овладения </w:t>
      </w:r>
      <w:r w:rsidRPr="002A4390">
        <w:rPr>
          <w:rFonts w:asciiTheme="minorHAnsi" w:eastAsiaTheme="minorHAnsi" w:hAnsiTheme="minorHAnsi" w:cstheme="minorHAnsi"/>
          <w:color w:val="000000"/>
          <w:spacing w:val="-4"/>
          <w:sz w:val="24"/>
          <w:szCs w:val="24"/>
          <w:lang w:eastAsia="en-US"/>
        </w:rPr>
        <w:t>новыми языковыми средствами (фонетическими, орфографическими, лексическими,</w:t>
      </w:r>
      <w:r w:rsidRPr="002A4390">
        <w:rPr>
          <w:rFonts w:asciiTheme="minorHAnsi" w:eastAsiaTheme="minorHAnsi" w:hAnsiTheme="minorHAnsi" w:cstheme="minorHAnsi"/>
          <w:color w:val="000000"/>
          <w:sz w:val="24"/>
          <w:szCs w:val="24"/>
          <w:lang w:eastAsia="en-US"/>
        </w:rPr>
        <w:t xml:space="preserve"> грамматическими) в соответствии </w:t>
      </w:r>
      <w:r w:rsidRPr="002A4390">
        <w:rPr>
          <w:rFonts w:asciiTheme="minorHAnsi" w:eastAsiaTheme="minorHAnsi" w:hAnsiTheme="minorHAnsi" w:cstheme="minorHAnsi"/>
          <w:color w:val="000000"/>
          <w:sz w:val="24"/>
          <w:szCs w:val="24"/>
          <w:lang w:val="en-US" w:eastAsia="en-US"/>
        </w:rPr>
        <w:t>c</w:t>
      </w:r>
      <w:r w:rsidRPr="002A4390">
        <w:rPr>
          <w:rFonts w:asciiTheme="minorHAnsi" w:eastAsiaTheme="minorHAnsi" w:hAnsiTheme="minorHAnsi" w:cstheme="minorHAnsi"/>
          <w:color w:val="000000"/>
          <w:sz w:val="24"/>
          <w:szCs w:val="24"/>
          <w:lang w:eastAsia="en-US"/>
        </w:rPr>
        <w:t xml:space="preserve"> отобранными темами общения;</w:t>
      </w:r>
    </w:p>
    <w:p w:rsidR="002A4390" w:rsidRPr="002A4390" w:rsidRDefault="002A4390" w:rsidP="002A4390">
      <w:pPr>
        <w:numPr>
          <w:ilvl w:val="0"/>
          <w:numId w:val="1"/>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освоение знаний о языковых явлениях изучаемого иностранного языка, о разных способах выражения мысли на родном и иностранном языках;</w:t>
      </w:r>
    </w:p>
    <w:p w:rsidR="002A4390" w:rsidRPr="002A4390" w:rsidRDefault="002A4390" w:rsidP="002A4390">
      <w:pPr>
        <w:numPr>
          <w:ilvl w:val="0"/>
          <w:numId w:val="1"/>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использование для решения учебных задач интеллектуальных операций (сравнение, анализ, обобщение);</w:t>
      </w:r>
    </w:p>
    <w:p w:rsidR="002A4390" w:rsidRPr="002A4390" w:rsidRDefault="002A4390" w:rsidP="002A4390">
      <w:pPr>
        <w:numPr>
          <w:ilvl w:val="0"/>
          <w:numId w:val="1"/>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2A4390" w:rsidRPr="002A4390" w:rsidRDefault="002A4390" w:rsidP="002A4390">
      <w:pPr>
        <w:spacing w:after="0"/>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pacing w:val="-4"/>
          <w:sz w:val="24"/>
          <w:szCs w:val="24"/>
          <w:lang w:eastAsia="en-US"/>
        </w:rPr>
        <w:t>Развивающие цели</w:t>
      </w:r>
      <w:r w:rsidRPr="002A4390">
        <w:rPr>
          <w:rFonts w:asciiTheme="minorHAnsi" w:eastAsiaTheme="minorHAnsi" w:hAnsiTheme="minorHAnsi" w:cstheme="minorHAnsi"/>
          <w:color w:val="000000"/>
          <w:spacing w:val="-4"/>
          <w:sz w:val="24"/>
          <w:szCs w:val="24"/>
          <w:lang w:eastAsia="en-US"/>
        </w:rPr>
        <w:t xml:space="preserve"> программы по иностранному (английскому) языку на уровне</w:t>
      </w:r>
      <w:r w:rsidRPr="002A4390">
        <w:rPr>
          <w:rFonts w:asciiTheme="minorHAnsi" w:eastAsiaTheme="minorHAnsi" w:hAnsiTheme="minorHAnsi" w:cstheme="minorHAnsi"/>
          <w:color w:val="000000"/>
          <w:sz w:val="24"/>
          <w:szCs w:val="24"/>
          <w:lang w:eastAsia="en-US"/>
        </w:rPr>
        <w:t xml:space="preserve"> начального общего образования включают:</w:t>
      </w:r>
    </w:p>
    <w:p w:rsidR="002A4390" w:rsidRPr="002A4390" w:rsidRDefault="002A4390" w:rsidP="002A4390">
      <w:pPr>
        <w:numPr>
          <w:ilvl w:val="0"/>
          <w:numId w:val="2"/>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lastRenderedPageBreak/>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2A4390" w:rsidRPr="002A4390" w:rsidRDefault="002A4390" w:rsidP="002A4390">
      <w:pPr>
        <w:numPr>
          <w:ilvl w:val="0"/>
          <w:numId w:val="2"/>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становление коммуникативной культуры обучающихся и их общего речевого развития;</w:t>
      </w:r>
    </w:p>
    <w:p w:rsidR="002A4390" w:rsidRPr="002A4390" w:rsidRDefault="002A4390" w:rsidP="002A4390">
      <w:pPr>
        <w:numPr>
          <w:ilvl w:val="0"/>
          <w:numId w:val="2"/>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2A4390" w:rsidRPr="002A4390" w:rsidRDefault="002A4390" w:rsidP="002A4390">
      <w:pPr>
        <w:numPr>
          <w:ilvl w:val="0"/>
          <w:numId w:val="2"/>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2A4390" w:rsidRPr="002A4390" w:rsidRDefault="002A4390" w:rsidP="002A4390">
      <w:pPr>
        <w:numPr>
          <w:ilvl w:val="0"/>
          <w:numId w:val="2"/>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2A4390" w:rsidRPr="002A4390" w:rsidRDefault="002A4390" w:rsidP="002A4390">
      <w:pPr>
        <w:spacing w:after="0"/>
        <w:ind w:firstLine="600"/>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sidRPr="002A4390">
        <w:rPr>
          <w:rFonts w:asciiTheme="minorHAnsi" w:eastAsiaTheme="minorHAnsi" w:hAnsiTheme="minorHAnsi" w:cstheme="minorHAnsi"/>
          <w:color w:val="000000"/>
          <w:sz w:val="24"/>
          <w:szCs w:val="24"/>
          <w:lang w:val="en-US" w:eastAsia="en-US"/>
        </w:rPr>
        <w:t>Изучение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иностранного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английского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языка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обеспечивает</w:t>
      </w:r>
      <w:proofErr w:type="spellEnd"/>
      <w:r w:rsidRPr="002A4390">
        <w:rPr>
          <w:rFonts w:asciiTheme="minorHAnsi" w:eastAsiaTheme="minorHAnsi" w:hAnsiTheme="minorHAnsi" w:cstheme="minorHAnsi"/>
          <w:color w:val="000000"/>
          <w:sz w:val="24"/>
          <w:szCs w:val="24"/>
          <w:lang w:val="en-US" w:eastAsia="en-US"/>
        </w:rPr>
        <w:t>:</w:t>
      </w:r>
    </w:p>
    <w:p w:rsidR="002A4390" w:rsidRPr="002A4390" w:rsidRDefault="002A4390" w:rsidP="002A4390">
      <w:pPr>
        <w:numPr>
          <w:ilvl w:val="0"/>
          <w:numId w:val="3"/>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понимание необходимости овладения иностранным языком как средством общения в условиях взаимодействия разных стран и народов;</w:t>
      </w:r>
    </w:p>
    <w:p w:rsidR="002A4390" w:rsidRPr="002A4390" w:rsidRDefault="002A4390" w:rsidP="002A4390">
      <w:pPr>
        <w:numPr>
          <w:ilvl w:val="0"/>
          <w:numId w:val="3"/>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2A4390" w:rsidRPr="002A4390" w:rsidRDefault="002A4390" w:rsidP="002A4390">
      <w:pPr>
        <w:numPr>
          <w:ilvl w:val="0"/>
          <w:numId w:val="3"/>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2A4390" w:rsidRPr="002A4390" w:rsidRDefault="002A4390" w:rsidP="002A4390">
      <w:pPr>
        <w:numPr>
          <w:ilvl w:val="0"/>
          <w:numId w:val="3"/>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воспитание эмоционального и познавательного интереса к художественной культуре других народов;</w:t>
      </w:r>
    </w:p>
    <w:p w:rsidR="002A4390" w:rsidRPr="002A4390" w:rsidRDefault="002A4390" w:rsidP="002A4390">
      <w:pPr>
        <w:numPr>
          <w:ilvl w:val="0"/>
          <w:numId w:val="3"/>
        </w:numPr>
        <w:spacing w:after="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pacing w:val="-6"/>
          <w:sz w:val="24"/>
          <w:szCs w:val="24"/>
          <w:lang w:eastAsia="en-US"/>
        </w:rPr>
        <w:t>формирование положительной мотивации и устойчивого учебно-познавательного</w:t>
      </w:r>
      <w:r w:rsidRPr="002A4390">
        <w:rPr>
          <w:rFonts w:asciiTheme="minorHAnsi" w:eastAsiaTheme="minorHAnsi" w:hAnsiTheme="minorHAnsi" w:cstheme="minorHAnsi"/>
          <w:color w:val="000000"/>
          <w:sz w:val="24"/>
          <w:szCs w:val="24"/>
          <w:lang w:eastAsia="en-US"/>
        </w:rPr>
        <w:t xml:space="preserve"> интереса к предмету «Иностранный язык».</w:t>
      </w:r>
    </w:p>
    <w:p w:rsidR="002A4390" w:rsidRPr="002A4390" w:rsidRDefault="002A4390" w:rsidP="002A4390">
      <w:pPr>
        <w:spacing w:after="0" w:line="264" w:lineRule="auto"/>
        <w:ind w:left="120"/>
        <w:jc w:val="both"/>
        <w:rPr>
          <w:rFonts w:asciiTheme="minorHAnsi" w:eastAsiaTheme="minorHAnsi" w:hAnsiTheme="minorHAnsi" w:cstheme="minorHAnsi"/>
          <w:color w:val="000000"/>
          <w:sz w:val="24"/>
          <w:szCs w:val="24"/>
          <w:lang w:eastAsia="en-US"/>
        </w:rPr>
      </w:pPr>
      <w:bookmarkStart w:id="1" w:name="8e4de2fd-43cd-4bc5-8d35-2312bb8da802"/>
      <w:r w:rsidRPr="002A4390">
        <w:rPr>
          <w:rFonts w:asciiTheme="minorHAnsi" w:eastAsiaTheme="minorHAnsi" w:hAnsiTheme="minorHAnsi" w:cstheme="minorHAnsi"/>
          <w:color w:val="000000"/>
          <w:sz w:val="24"/>
          <w:szCs w:val="24"/>
          <w:lang w:eastAsia="en-US"/>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1"/>
    </w:p>
    <w:p w:rsidR="002A4390" w:rsidRPr="002A4390" w:rsidRDefault="002A4390" w:rsidP="002A4390">
      <w:pPr>
        <w:spacing w:after="0" w:line="264" w:lineRule="auto"/>
        <w:ind w:left="120"/>
        <w:jc w:val="both"/>
        <w:rPr>
          <w:rFonts w:asciiTheme="minorHAnsi" w:eastAsiaTheme="minorHAnsi" w:hAnsiTheme="minorHAnsi" w:cstheme="minorHAnsi"/>
          <w:color w:val="000000"/>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color w:val="000000"/>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color w:val="000000"/>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color w:val="000000"/>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color w:val="000000"/>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color w:val="000000"/>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rPr>
          <w:rFonts w:asciiTheme="minorHAnsi" w:eastAsiaTheme="minorHAnsi" w:hAnsiTheme="minorHAnsi" w:cstheme="minorHAnsi"/>
          <w:sz w:val="24"/>
          <w:szCs w:val="24"/>
          <w:lang w:eastAsia="en-US"/>
        </w:rPr>
        <w:sectPr w:rsidR="002A4390" w:rsidRPr="002A4390" w:rsidSect="0034160A">
          <w:pgSz w:w="16383" w:h="11906" w:orient="landscape"/>
          <w:pgMar w:top="720" w:right="720" w:bottom="720" w:left="720" w:header="720" w:footer="720" w:gutter="0"/>
          <w:cols w:space="720"/>
          <w:docGrid w:linePitch="299"/>
        </w:sectPr>
      </w:pPr>
    </w:p>
    <w:bookmarkEnd w:id="0"/>
    <w:p w:rsidR="002A4390" w:rsidRPr="002A4390" w:rsidRDefault="002A4390" w:rsidP="002A4390">
      <w:p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lastRenderedPageBreak/>
        <w:t>СОДЕРЖАНИЕ ОБУЧЕНИЯ</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4 КЛАСС</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Тематическое содержание речи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 xml:space="preserve">Мир моего «я». </w:t>
      </w:r>
      <w:r w:rsidRPr="002A4390">
        <w:rPr>
          <w:rFonts w:asciiTheme="minorHAnsi" w:eastAsiaTheme="minorHAnsi" w:hAnsiTheme="minorHAnsi" w:cstheme="minorHAnsi"/>
          <w:color w:val="000000"/>
          <w:sz w:val="24"/>
          <w:szCs w:val="24"/>
          <w:lang w:eastAsia="en-US"/>
        </w:rPr>
        <w:t>Моя семья. Мой день рождения, подарки. Моя любимая еда. Мой день (распорядок дня, домашние обязанности).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Мир моих увлечений</w:t>
      </w:r>
      <w:r w:rsidRPr="002A4390">
        <w:rPr>
          <w:rFonts w:asciiTheme="minorHAnsi" w:eastAsiaTheme="minorHAnsi" w:hAnsiTheme="minorHAnsi" w:cstheme="minorHAnsi"/>
          <w:color w:val="000000"/>
          <w:sz w:val="24"/>
          <w:szCs w:val="24"/>
          <w:lang w:eastAsia="en-US"/>
        </w:rPr>
        <w:t>. Любимая игрушка, игра. Мой питомец. Любимые занятия. Занятия спортом. Любимая сказка/история/рассказ. Выходной день. Каникулы.</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Мир вокруг меня</w:t>
      </w:r>
      <w:r w:rsidRPr="002A4390">
        <w:rPr>
          <w:rFonts w:asciiTheme="minorHAnsi" w:eastAsiaTheme="minorHAnsi" w:hAnsiTheme="minorHAnsi" w:cstheme="minorHAnsi"/>
          <w:color w:val="000000"/>
          <w:sz w:val="24"/>
          <w:szCs w:val="24"/>
          <w:lang w:eastAsia="en-US"/>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Родная страна и страны изучаемого языка</w:t>
      </w:r>
      <w:r w:rsidRPr="002A4390">
        <w:rPr>
          <w:rFonts w:asciiTheme="minorHAnsi" w:eastAsiaTheme="minorHAnsi" w:hAnsiTheme="minorHAnsi" w:cstheme="minorHAnsi"/>
          <w:color w:val="000000"/>
          <w:sz w:val="24"/>
          <w:szCs w:val="24"/>
          <w:lang w:eastAsia="en-US"/>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Коммуникативные умения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Говорение</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Коммуникативные умения </w:t>
      </w:r>
      <w:r w:rsidRPr="002A4390">
        <w:rPr>
          <w:rFonts w:asciiTheme="minorHAnsi" w:eastAsiaTheme="minorHAnsi" w:hAnsiTheme="minorHAnsi" w:cstheme="minorHAnsi"/>
          <w:color w:val="000000"/>
          <w:sz w:val="24"/>
          <w:szCs w:val="24"/>
          <w:u w:val="single"/>
          <w:lang w:eastAsia="en-US"/>
        </w:rPr>
        <w:t>диалогической</w:t>
      </w:r>
      <w:r w:rsidRPr="002A4390">
        <w:rPr>
          <w:rFonts w:asciiTheme="minorHAnsi" w:eastAsiaTheme="minorHAnsi" w:hAnsiTheme="minorHAnsi" w:cstheme="minorHAnsi"/>
          <w:color w:val="000000"/>
          <w:sz w:val="24"/>
          <w:szCs w:val="24"/>
          <w:lang w:eastAsia="en-US"/>
        </w:rPr>
        <w:t xml:space="preserve"> речи.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диалога-расспроса: запрашивание интересующей информации; сообщение фактической информации, ответы на вопросы собеседника.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Коммуникативные умения </w:t>
      </w:r>
      <w:r w:rsidRPr="002A4390">
        <w:rPr>
          <w:rFonts w:asciiTheme="minorHAnsi" w:eastAsiaTheme="minorHAnsi" w:hAnsiTheme="minorHAnsi" w:cstheme="minorHAnsi"/>
          <w:color w:val="000000"/>
          <w:sz w:val="24"/>
          <w:szCs w:val="24"/>
          <w:u w:val="single"/>
          <w:lang w:eastAsia="en-US"/>
        </w:rPr>
        <w:t>монологической</w:t>
      </w:r>
      <w:r w:rsidRPr="002A4390">
        <w:rPr>
          <w:rFonts w:asciiTheme="minorHAnsi" w:eastAsiaTheme="minorHAnsi" w:hAnsiTheme="minorHAnsi" w:cstheme="minorHAnsi"/>
          <w:color w:val="000000"/>
          <w:sz w:val="24"/>
          <w:szCs w:val="24"/>
          <w:lang w:eastAsia="en-US"/>
        </w:rPr>
        <w:t xml:space="preserve"> речи.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Пересказ основного содержания прочитанного текста с опорой на ключевые слова, вопросы, план и (или) иллюстрации.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Краткое устное изложение результатов выполненного несложного проектного задания.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lastRenderedPageBreak/>
        <w:t>Аудирование</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Коммуникативные умения аудирования.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Понимание на слух речи учителя и других обучающихся и вербальная/невербальная реакция на услышанное (при непосредственном общении).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Смысловое чтение</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Чтение вслух учебных текстов с соблюдением правил чтения и соответствующей интонацией, понимание прочитанного.</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Тексты для чтения вслух: диалог, рассказ, сказка.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Прогнозирование содержания текста на основе заголовка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Чтение не сплошных текстов (таблиц, диаграмм) и понимание представленной в них информации.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Тексты для чтения: диалог, рассказ, сказка, электронное сообщение личного характера, текст научно-популярного характера, стихотворение.</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Письмо</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lastRenderedPageBreak/>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Написание с опорой на образец поздравления с праздниками (с днём рождения, Новым годом, Рождеством) с выражением пожеланий.</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Написание электронного сообщения личного характера с опорой на образец.</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Языковые знания и навыки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Фонетическая сторона речи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r</w:t>
      </w:r>
      <w:r w:rsidRPr="002A4390">
        <w:rPr>
          <w:rFonts w:asciiTheme="minorHAnsi" w:eastAsiaTheme="minorHAnsi" w:hAnsiTheme="minorHAnsi" w:cstheme="minorHAnsi"/>
          <w:i/>
          <w:color w:val="000000"/>
          <w:sz w:val="24"/>
          <w:szCs w:val="24"/>
          <w:lang w:eastAsia="en-US"/>
        </w:rPr>
        <w:t>» (</w:t>
      </w:r>
      <w:r w:rsidRPr="002A4390">
        <w:rPr>
          <w:rFonts w:asciiTheme="minorHAnsi" w:eastAsiaTheme="minorHAnsi" w:hAnsiTheme="minorHAnsi" w:cstheme="minorHAnsi"/>
          <w:i/>
          <w:color w:val="000000"/>
          <w:sz w:val="24"/>
          <w:szCs w:val="24"/>
          <w:lang w:val="en-US" w:eastAsia="en-US"/>
        </w:rPr>
        <w:t>there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is</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there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are</w:t>
      </w:r>
      <w:r w:rsidRPr="002A4390">
        <w:rPr>
          <w:rFonts w:asciiTheme="minorHAnsi" w:eastAsiaTheme="minorHAnsi" w:hAnsiTheme="minorHAnsi" w:cstheme="minorHAnsi"/>
          <w: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Ритмико-интонационные особенности повествовательного, побудительного и вопросительного (общий и специальный вопрос) предложений.</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Правила чтения: гласных в открытом и закрытом слоге в односложных словах, гласных в третьем типе слога (гласная + </w:t>
      </w:r>
      <w:r w:rsidRPr="002A4390">
        <w:rPr>
          <w:rFonts w:asciiTheme="minorHAnsi" w:eastAsiaTheme="minorHAnsi" w:hAnsiTheme="minorHAnsi" w:cstheme="minorHAnsi"/>
          <w:i/>
          <w:color w:val="000000"/>
          <w:sz w:val="24"/>
          <w:szCs w:val="24"/>
          <w:lang w:val="en-US" w:eastAsia="en-US"/>
        </w:rPr>
        <w:t>r</w:t>
      </w:r>
      <w:r w:rsidRPr="002A4390">
        <w:rPr>
          <w:rFonts w:asciiTheme="minorHAnsi" w:eastAsiaTheme="minorHAnsi" w:hAnsiTheme="minorHAnsi" w:cstheme="minorHAnsi"/>
          <w:color w:val="000000"/>
          <w:sz w:val="24"/>
          <w:szCs w:val="24"/>
          <w:lang w:eastAsia="en-US"/>
        </w:rPr>
        <w:t xml:space="preserve">); согласных; основных </w:t>
      </w:r>
      <w:proofErr w:type="spellStart"/>
      <w:r w:rsidRPr="002A4390">
        <w:rPr>
          <w:rFonts w:asciiTheme="minorHAnsi" w:eastAsiaTheme="minorHAnsi" w:hAnsiTheme="minorHAnsi" w:cstheme="minorHAnsi"/>
          <w:color w:val="000000"/>
          <w:sz w:val="24"/>
          <w:szCs w:val="24"/>
          <w:lang w:eastAsia="en-US"/>
        </w:rPr>
        <w:t>звуко</w:t>
      </w:r>
      <w:proofErr w:type="spellEnd"/>
      <w:r w:rsidRPr="002A4390">
        <w:rPr>
          <w:rFonts w:asciiTheme="minorHAnsi" w:eastAsiaTheme="minorHAnsi" w:hAnsiTheme="minorHAnsi" w:cstheme="minorHAnsi"/>
          <w:color w:val="000000"/>
          <w:sz w:val="24"/>
          <w:szCs w:val="24"/>
          <w:lang w:eastAsia="en-US"/>
        </w:rPr>
        <w:t xml:space="preserve">-буквенных сочетаний, в частности сложных сочетаний букв (например, </w:t>
      </w:r>
      <w:proofErr w:type="spellStart"/>
      <w:r w:rsidRPr="002A4390">
        <w:rPr>
          <w:rFonts w:asciiTheme="minorHAnsi" w:eastAsiaTheme="minorHAnsi" w:hAnsiTheme="minorHAnsi" w:cstheme="minorHAnsi"/>
          <w:i/>
          <w:color w:val="000000"/>
          <w:sz w:val="24"/>
          <w:szCs w:val="24"/>
          <w:lang w:val="en-US" w:eastAsia="en-US"/>
        </w:rPr>
        <w:t>tion</w:t>
      </w:r>
      <w:proofErr w:type="spellEnd"/>
      <w:r w:rsidRPr="002A4390">
        <w:rPr>
          <w:rFonts w:asciiTheme="minorHAnsi" w:eastAsiaTheme="minorHAnsi" w:hAnsiTheme="minorHAnsi" w:cstheme="minorHAnsi"/>
          <w:i/>
          <w:color w:val="000000"/>
          <w:sz w:val="24"/>
          <w:szCs w:val="24"/>
          <w:lang w:eastAsia="en-US"/>
        </w:rPr>
        <w:t xml:space="preserve">, </w:t>
      </w:r>
      <w:proofErr w:type="spellStart"/>
      <w:r w:rsidRPr="002A4390">
        <w:rPr>
          <w:rFonts w:asciiTheme="minorHAnsi" w:eastAsiaTheme="minorHAnsi" w:hAnsiTheme="minorHAnsi" w:cstheme="minorHAnsi"/>
          <w:i/>
          <w:color w:val="000000"/>
          <w:sz w:val="24"/>
          <w:szCs w:val="24"/>
          <w:lang w:val="en-US" w:eastAsia="en-US"/>
        </w:rPr>
        <w:t>ight</w:t>
      </w:r>
      <w:proofErr w:type="spellEnd"/>
      <w:r w:rsidRPr="002A4390">
        <w:rPr>
          <w:rFonts w:asciiTheme="minorHAnsi" w:eastAsiaTheme="minorHAnsi" w:hAnsiTheme="minorHAnsi" w:cstheme="minorHAnsi"/>
          <w:color w:val="000000"/>
          <w:sz w:val="24"/>
          <w:szCs w:val="24"/>
          <w:lang w:eastAsia="en-US"/>
        </w:rPr>
        <w:t>) в односложных, двусложных и многосложных словах.</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Вычленение некоторых </w:t>
      </w:r>
      <w:proofErr w:type="spellStart"/>
      <w:r w:rsidRPr="002A4390">
        <w:rPr>
          <w:rFonts w:asciiTheme="minorHAnsi" w:eastAsiaTheme="minorHAnsi" w:hAnsiTheme="minorHAnsi" w:cstheme="minorHAnsi"/>
          <w:color w:val="000000"/>
          <w:sz w:val="24"/>
          <w:szCs w:val="24"/>
          <w:lang w:eastAsia="en-US"/>
        </w:rPr>
        <w:t>звуко</w:t>
      </w:r>
      <w:proofErr w:type="spellEnd"/>
      <w:r w:rsidRPr="002A4390">
        <w:rPr>
          <w:rFonts w:asciiTheme="minorHAnsi" w:eastAsiaTheme="minorHAnsi" w:hAnsiTheme="minorHAnsi" w:cstheme="minorHAnsi"/>
          <w:color w:val="000000"/>
          <w:sz w:val="24"/>
          <w:szCs w:val="24"/>
          <w:lang w:eastAsia="en-US"/>
        </w:rPr>
        <w:t>-буквенных сочетаний при анализе изученных слов.</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Чтение новых слов согласно основным правилам чтения с использованием полной или частичной транскрипции, по аналогии.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Знаки английской транскрипции; отличие их от букв английского алфавита. Фонетически корректное озвучивание знаков транскрипции.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Графика, орфография и пунктуация.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2A4390">
        <w:rPr>
          <w:rFonts w:asciiTheme="minorHAnsi" w:eastAsiaTheme="minorHAnsi" w:hAnsiTheme="minorHAnsi" w:cstheme="minorHAnsi"/>
          <w:color w:val="000000"/>
          <w:sz w:val="24"/>
          <w:szCs w:val="24"/>
          <w:lang w:val="en-US" w:eastAsia="en-US"/>
        </w:rPr>
        <w:t>Possessive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Case</w:t>
      </w:r>
      <w:r w:rsidRPr="002A4390">
        <w:rPr>
          <w:rFonts w:asciiTheme="minorHAnsi" w:eastAsiaTheme="minorHAnsi" w:hAnsiTheme="minorHAnsi" w:cstheme="minorHAns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Лексическая сторона речи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2A4390">
        <w:rPr>
          <w:rFonts w:asciiTheme="minorHAnsi" w:eastAsiaTheme="minorHAnsi" w:hAnsiTheme="minorHAnsi" w:cstheme="minorHAnsi"/>
          <w:i/>
          <w:color w:val="000000"/>
          <w:sz w:val="24"/>
          <w:szCs w:val="24"/>
          <w:lang w:eastAsia="en-US"/>
        </w:rPr>
        <w:t>-</w:t>
      </w:r>
      <w:proofErr w:type="spellStart"/>
      <w:r w:rsidRPr="002A4390">
        <w:rPr>
          <w:rFonts w:asciiTheme="minorHAnsi" w:eastAsiaTheme="minorHAnsi" w:hAnsiTheme="minorHAnsi" w:cstheme="minorHAnsi"/>
          <w:i/>
          <w:color w:val="000000"/>
          <w:sz w:val="24"/>
          <w:szCs w:val="24"/>
          <w:lang w:val="en-US" w:eastAsia="en-US"/>
        </w:rPr>
        <w:t>er</w:t>
      </w:r>
      <w:proofErr w:type="spellEnd"/>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or</w:t>
      </w:r>
      <w:r w:rsidRPr="002A4390">
        <w:rPr>
          <w:rFonts w:asciiTheme="minorHAnsi" w:eastAsiaTheme="minorHAnsi" w:hAnsiTheme="minorHAnsi" w:cstheme="minorHAnsi"/>
          <w:i/>
          <w:color w:val="000000"/>
          <w:sz w:val="24"/>
          <w:szCs w:val="24"/>
          <w:lang w:eastAsia="en-US"/>
        </w:rPr>
        <w:t>, -</w:t>
      </w:r>
      <w:proofErr w:type="spellStart"/>
      <w:r w:rsidRPr="002A4390">
        <w:rPr>
          <w:rFonts w:asciiTheme="minorHAnsi" w:eastAsiaTheme="minorHAnsi" w:hAnsiTheme="minorHAnsi" w:cstheme="minorHAnsi"/>
          <w:i/>
          <w:color w:val="000000"/>
          <w:sz w:val="24"/>
          <w:szCs w:val="24"/>
          <w:lang w:val="en-US" w:eastAsia="en-US"/>
        </w:rPr>
        <w:t>ist</w:t>
      </w:r>
      <w:proofErr w:type="spellEnd"/>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worker</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actor</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artist</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color w:val="000000"/>
          <w:sz w:val="24"/>
          <w:szCs w:val="24"/>
          <w:lang w:eastAsia="en-US"/>
        </w:rPr>
        <w:t xml:space="preserve"> и конверсии </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to</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play</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a</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play</w:t>
      </w:r>
      <w:r w:rsidRPr="002A4390">
        <w:rPr>
          <w:rFonts w:asciiTheme="minorHAnsi" w:eastAsiaTheme="minorHAnsi" w:hAnsiTheme="minorHAnsi" w:cstheme="minorHAnsi"/>
          <w: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Использование языковой догадки для распознавания интернациональных слов </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pilot</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film</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Грамматическая сторона речи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Глаголы в </w:t>
      </w:r>
      <w:r w:rsidRPr="002A4390">
        <w:rPr>
          <w:rFonts w:asciiTheme="minorHAnsi" w:eastAsiaTheme="minorHAnsi" w:hAnsiTheme="minorHAnsi" w:cstheme="minorHAnsi"/>
          <w:color w:val="000000"/>
          <w:sz w:val="24"/>
          <w:szCs w:val="24"/>
          <w:lang w:val="en-US" w:eastAsia="en-US"/>
        </w:rPr>
        <w:t>Present</w:t>
      </w:r>
      <w:r w:rsidRPr="002A4390">
        <w:rPr>
          <w:rFonts w:asciiTheme="minorHAnsi" w:eastAsiaTheme="minorHAnsi" w:hAnsiTheme="minorHAnsi" w:cstheme="minorHAnsi"/>
          <w:color w:val="000000"/>
          <w:sz w:val="24"/>
          <w:szCs w:val="24"/>
          <w:lang w:eastAsia="en-US"/>
        </w:rPr>
        <w:t>/</w:t>
      </w:r>
      <w:r w:rsidRPr="002A4390">
        <w:rPr>
          <w:rFonts w:asciiTheme="minorHAnsi" w:eastAsiaTheme="minorHAnsi" w:hAnsiTheme="minorHAnsi" w:cstheme="minorHAnsi"/>
          <w:color w:val="000000"/>
          <w:sz w:val="24"/>
          <w:szCs w:val="24"/>
          <w:lang w:val="en-US" w:eastAsia="en-US"/>
        </w:rPr>
        <w:t>Past</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Simple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Tense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Present</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Continuous</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Tense</w:t>
      </w:r>
      <w:r w:rsidRPr="002A4390">
        <w:rPr>
          <w:rFonts w:asciiTheme="minorHAnsi" w:eastAsiaTheme="minorHAnsi" w:hAnsiTheme="minorHAnsi" w:cstheme="minorHAnsi"/>
          <w:color w:val="000000"/>
          <w:sz w:val="24"/>
          <w:szCs w:val="24"/>
          <w:lang w:eastAsia="en-US"/>
        </w:rPr>
        <w:t xml:space="preserve"> в повествовательных (утвердительных и отрицательных) и вопросительных (общий и специальный вопросы) предложениях.</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Модальные глаголы </w:t>
      </w:r>
      <w:r w:rsidRPr="002A4390">
        <w:rPr>
          <w:rFonts w:asciiTheme="minorHAnsi" w:eastAsiaTheme="minorHAnsi" w:hAnsiTheme="minorHAnsi" w:cstheme="minorHAnsi"/>
          <w:i/>
          <w:color w:val="000000"/>
          <w:sz w:val="24"/>
          <w:szCs w:val="24"/>
          <w:lang w:val="en-US" w:eastAsia="en-US"/>
        </w:rPr>
        <w:t>must</w:t>
      </w:r>
      <w:r w:rsidRPr="002A4390">
        <w:rPr>
          <w:rFonts w:asciiTheme="minorHAnsi" w:eastAsiaTheme="minorHAnsi" w:hAnsiTheme="minorHAnsi" w:cstheme="minorHAnsi"/>
          <w:color w:val="000000"/>
          <w:sz w:val="24"/>
          <w:szCs w:val="24"/>
          <w:lang w:eastAsia="en-US"/>
        </w:rPr>
        <w:t xml:space="preserve"> и </w:t>
      </w:r>
      <w:r w:rsidRPr="002A4390">
        <w:rPr>
          <w:rFonts w:asciiTheme="minorHAnsi" w:eastAsiaTheme="minorHAnsi" w:hAnsiTheme="minorHAnsi" w:cstheme="minorHAnsi"/>
          <w:i/>
          <w:color w:val="000000"/>
          <w:sz w:val="24"/>
          <w:szCs w:val="24"/>
          <w:lang w:val="en-US" w:eastAsia="en-US"/>
        </w:rPr>
        <w:t>have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to</w:t>
      </w:r>
      <w:r w:rsidRPr="002A4390">
        <w:rPr>
          <w:rFonts w:asciiTheme="minorHAnsi" w:eastAsiaTheme="minorHAnsi" w:hAnsiTheme="minorHAnsi" w:cstheme="minorHAns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proofErr w:type="spellStart"/>
      <w:r w:rsidRPr="002A4390">
        <w:rPr>
          <w:rFonts w:asciiTheme="minorHAnsi" w:eastAsiaTheme="minorHAnsi" w:hAnsiTheme="minorHAnsi" w:cstheme="minorHAnsi"/>
          <w:color w:val="000000"/>
          <w:sz w:val="24"/>
          <w:szCs w:val="24"/>
          <w:lang w:val="en-US" w:eastAsia="en-US"/>
        </w:rPr>
        <w:t>Конструкция</w:t>
      </w:r>
      <w:proofErr w:type="spellEnd"/>
      <w:r w:rsidRPr="002A4390">
        <w:rPr>
          <w:rFonts w:asciiTheme="minorHAnsi" w:eastAsiaTheme="minorHAnsi" w:hAnsiTheme="minorHAnsi" w:cstheme="minorHAnsi"/>
          <w:color w:val="000000"/>
          <w:sz w:val="24"/>
          <w:szCs w:val="24"/>
          <w:lang w:val="en-US" w:eastAsia="en-US"/>
        </w:rPr>
        <w:t xml:space="preserve"> </w:t>
      </w:r>
      <w:r w:rsidRPr="002A4390">
        <w:rPr>
          <w:rFonts w:asciiTheme="minorHAnsi" w:eastAsiaTheme="minorHAnsi" w:hAnsiTheme="minorHAnsi" w:cstheme="minorHAnsi"/>
          <w:i/>
          <w:color w:val="000000"/>
          <w:sz w:val="24"/>
          <w:szCs w:val="24"/>
          <w:lang w:val="en-US" w:eastAsia="en-US"/>
        </w:rPr>
        <w:t>to be going to</w:t>
      </w:r>
      <w:r w:rsidRPr="002A4390">
        <w:rPr>
          <w:rFonts w:asciiTheme="minorHAnsi" w:eastAsiaTheme="minorHAnsi" w:hAnsiTheme="minorHAnsi" w:cstheme="minorHAnsi"/>
          <w:color w:val="000000"/>
          <w:sz w:val="24"/>
          <w:szCs w:val="24"/>
          <w:lang w:val="en-US" w:eastAsia="en-US"/>
        </w:rPr>
        <w:t xml:space="preserve"> и Future Simple Tense </w:t>
      </w:r>
      <w:proofErr w:type="spellStart"/>
      <w:r w:rsidRPr="002A4390">
        <w:rPr>
          <w:rFonts w:asciiTheme="minorHAnsi" w:eastAsiaTheme="minorHAnsi" w:hAnsiTheme="minorHAnsi" w:cstheme="minorHAnsi"/>
          <w:color w:val="000000"/>
          <w:sz w:val="24"/>
          <w:szCs w:val="24"/>
          <w:lang w:val="en-US" w:eastAsia="en-US"/>
        </w:rPr>
        <w:t>для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выражения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будущего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действия</w:t>
      </w:r>
      <w:proofErr w:type="spellEnd"/>
      <w:r w:rsidRPr="002A4390">
        <w:rPr>
          <w:rFonts w:asciiTheme="minorHAnsi" w:eastAsiaTheme="minorHAnsi" w:hAnsiTheme="minorHAnsi" w:cstheme="minorHAnsi"/>
          <w:color w:val="000000"/>
          <w:sz w:val="24"/>
          <w:szCs w:val="24"/>
          <w:lang w:val="en-US" w:eastAsia="en-US"/>
        </w:rPr>
        <w:t xml:space="preserve"> (</w:t>
      </w:r>
      <w:r w:rsidRPr="002A4390">
        <w:rPr>
          <w:rFonts w:asciiTheme="minorHAnsi" w:eastAsiaTheme="minorHAnsi" w:hAnsiTheme="minorHAnsi" w:cstheme="minorHAnsi"/>
          <w:i/>
          <w:color w:val="000000"/>
          <w:sz w:val="24"/>
          <w:szCs w:val="24"/>
          <w:lang w:val="en-US" w:eastAsia="en-US"/>
        </w:rPr>
        <w:t>I am going to have my birthday party on Saturday. Wait</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I</w:t>
      </w:r>
      <w:r w:rsidRPr="002A4390">
        <w:rPr>
          <w:rFonts w:asciiTheme="minorHAnsi" w:eastAsiaTheme="minorHAnsi" w:hAnsiTheme="minorHAnsi" w:cstheme="minorHAnsi"/>
          <w:i/>
          <w:color w:val="000000"/>
          <w:sz w:val="24"/>
          <w:szCs w:val="24"/>
          <w:lang w:eastAsia="en-US"/>
        </w:rPr>
        <w:t>’</w:t>
      </w:r>
      <w:proofErr w:type="spellStart"/>
      <w:r w:rsidRPr="002A4390">
        <w:rPr>
          <w:rFonts w:asciiTheme="minorHAnsi" w:eastAsiaTheme="minorHAnsi" w:hAnsiTheme="minorHAnsi" w:cstheme="minorHAnsi"/>
          <w:i/>
          <w:color w:val="000000"/>
          <w:sz w:val="24"/>
          <w:szCs w:val="24"/>
          <w:lang w:val="en-US" w:eastAsia="en-US"/>
        </w:rPr>
        <w:t>ll</w:t>
      </w:r>
      <w:proofErr w:type="spellEnd"/>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help</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you</w:t>
      </w:r>
      <w:r w:rsidRPr="002A4390">
        <w:rPr>
          <w:rFonts w:asciiTheme="minorHAnsi" w:eastAsiaTheme="minorHAnsi" w:hAnsiTheme="minorHAnsi" w:cstheme="minorHAns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Отрицательное местоимение </w:t>
      </w:r>
      <w:r w:rsidRPr="002A4390">
        <w:rPr>
          <w:rFonts w:asciiTheme="minorHAnsi" w:eastAsiaTheme="minorHAnsi" w:hAnsiTheme="minorHAnsi" w:cstheme="minorHAnsi"/>
          <w:i/>
          <w:color w:val="000000"/>
          <w:sz w:val="24"/>
          <w:szCs w:val="24"/>
          <w:lang w:val="en-US" w:eastAsia="en-US"/>
        </w:rPr>
        <w:t>no</w:t>
      </w:r>
      <w:r w:rsidRPr="002A4390">
        <w:rPr>
          <w:rFonts w:asciiTheme="minorHAnsi" w:eastAsiaTheme="minorHAnsi" w:hAnsiTheme="minorHAnsi" w:cstheme="minorHAns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Степени сравнения прилагательных (формы, образованные по правилу и исключения: </w:t>
      </w:r>
      <w:r w:rsidRPr="002A4390">
        <w:rPr>
          <w:rFonts w:asciiTheme="minorHAnsi" w:eastAsiaTheme="minorHAnsi" w:hAnsiTheme="minorHAnsi" w:cstheme="minorHAnsi"/>
          <w:i/>
          <w:color w:val="000000"/>
          <w:sz w:val="24"/>
          <w:szCs w:val="24"/>
          <w:lang w:val="en-US" w:eastAsia="en-US"/>
        </w:rPr>
        <w:t>good</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better</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the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best</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bad</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worse</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the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worst</w:t>
      </w:r>
      <w:r w:rsidRPr="002A4390">
        <w:rPr>
          <w:rFonts w:asciiTheme="minorHAnsi" w:eastAsiaTheme="minorHAnsi" w:hAnsiTheme="minorHAnsi" w:cstheme="minorHAns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Наречия времени.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Обозначение даты и года. Обозначение времени (</w:t>
      </w:r>
      <w:r w:rsidRPr="002A4390">
        <w:rPr>
          <w:rFonts w:asciiTheme="minorHAnsi" w:eastAsiaTheme="minorHAnsi" w:hAnsiTheme="minorHAnsi" w:cstheme="minorHAnsi"/>
          <w:i/>
          <w:color w:val="000000"/>
          <w:sz w:val="24"/>
          <w:szCs w:val="24"/>
          <w:lang w:eastAsia="en-US"/>
        </w:rPr>
        <w:t xml:space="preserve">5 </w:t>
      </w:r>
      <w:r w:rsidRPr="002A4390">
        <w:rPr>
          <w:rFonts w:asciiTheme="minorHAnsi" w:eastAsiaTheme="minorHAnsi" w:hAnsiTheme="minorHAnsi" w:cstheme="minorHAnsi"/>
          <w:i/>
          <w:color w:val="000000"/>
          <w:sz w:val="24"/>
          <w:szCs w:val="24"/>
          <w:lang w:val="en-US" w:eastAsia="en-US"/>
        </w:rPr>
        <w:t>o</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clock</w:t>
      </w:r>
      <w:r w:rsidRPr="002A4390">
        <w:rPr>
          <w:rFonts w:asciiTheme="minorHAnsi" w:eastAsiaTheme="minorHAnsi" w:hAnsiTheme="minorHAnsi" w:cstheme="minorHAnsi"/>
          <w:i/>
          <w:color w:val="000000"/>
          <w:sz w:val="24"/>
          <w:szCs w:val="24"/>
          <w:lang w:eastAsia="en-US"/>
        </w:rPr>
        <w:t xml:space="preserve">; 3 </w:t>
      </w:r>
      <w:r w:rsidRPr="002A4390">
        <w:rPr>
          <w:rFonts w:asciiTheme="minorHAnsi" w:eastAsiaTheme="minorHAnsi" w:hAnsiTheme="minorHAnsi" w:cstheme="minorHAnsi"/>
          <w:i/>
          <w:color w:val="000000"/>
          <w:sz w:val="24"/>
          <w:szCs w:val="24"/>
          <w:lang w:val="en-US" w:eastAsia="en-US"/>
        </w:rPr>
        <w:t>am</w:t>
      </w:r>
      <w:r w:rsidRPr="002A4390">
        <w:rPr>
          <w:rFonts w:asciiTheme="minorHAnsi" w:eastAsiaTheme="minorHAnsi" w:hAnsiTheme="minorHAnsi" w:cstheme="minorHAnsi"/>
          <w:i/>
          <w:color w:val="000000"/>
          <w:sz w:val="24"/>
          <w:szCs w:val="24"/>
          <w:lang w:eastAsia="en-US"/>
        </w:rPr>
        <w:t xml:space="preserve">, 2 </w:t>
      </w:r>
      <w:r w:rsidRPr="002A4390">
        <w:rPr>
          <w:rFonts w:asciiTheme="minorHAnsi" w:eastAsiaTheme="minorHAnsi" w:hAnsiTheme="minorHAnsi" w:cstheme="minorHAnsi"/>
          <w:i/>
          <w:color w:val="000000"/>
          <w:sz w:val="24"/>
          <w:szCs w:val="24"/>
          <w:lang w:val="en-US" w:eastAsia="en-US"/>
        </w:rPr>
        <w:t>pm</w:t>
      </w:r>
      <w:r w:rsidRPr="002A4390">
        <w:rPr>
          <w:rFonts w:asciiTheme="minorHAnsi" w:eastAsiaTheme="minorHAnsi" w:hAnsiTheme="minorHAnsi" w:cstheme="minorHAnsi"/>
          <w:color w:val="000000"/>
          <w:sz w:val="24"/>
          <w:szCs w:val="24"/>
          <w:lang w:eastAsia="en-US"/>
        </w:rPr>
        <w:t>).</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Социокультурные знания и умения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Знание произведений детского фольклора (рифмовок, стихов, песенок), персонажей детских книг.</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Компенсаторные умения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Использование в качестве опоры при порождении собственных высказываний ключевых слов, вопросов; картинок, фотографий.</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Прогнозирование содержание текста для чтения на основе заголовка.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A4390" w:rsidRPr="002A4390" w:rsidRDefault="002A4390" w:rsidP="002A4390">
      <w:pPr>
        <w:rPr>
          <w:rFonts w:asciiTheme="minorHAnsi" w:eastAsiaTheme="minorHAnsi" w:hAnsiTheme="minorHAnsi" w:cstheme="minorHAnsi"/>
          <w:sz w:val="24"/>
          <w:szCs w:val="24"/>
          <w:lang w:eastAsia="en-US"/>
        </w:rPr>
        <w:sectPr w:rsidR="002A4390" w:rsidRPr="002A4390" w:rsidSect="002A4390">
          <w:pgSz w:w="16383" w:h="11906" w:orient="landscape"/>
          <w:pgMar w:top="720" w:right="720" w:bottom="720" w:left="720" w:header="720" w:footer="720" w:gutter="0"/>
          <w:cols w:space="720"/>
        </w:sect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lastRenderedPageBreak/>
        <w:t>ПЛАНИРУЕМЫЕ РЕЗУЛЬТАТЫ ОСВОЕНИЯ ПРОГРАММЫ ПО ИНОСТРАННОМУ (АНГЛИЙСКОМУ) ЯЗЫКУ НА УРОВНЕ НАЧАЛЬНОГО ОБЩЕГО ОБРАЗОВАНИЯ</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333333"/>
          <w:sz w:val="24"/>
          <w:szCs w:val="24"/>
          <w:lang w:eastAsia="en-US"/>
        </w:rPr>
        <w:t>ЛИЧНОСТНЫЕ РЕЗУЛЬТАТЫ</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1) </w:t>
      </w:r>
      <w:proofErr w:type="spellStart"/>
      <w:r w:rsidRPr="002A4390">
        <w:rPr>
          <w:rFonts w:asciiTheme="minorHAnsi" w:eastAsiaTheme="minorHAnsi" w:hAnsiTheme="minorHAnsi" w:cstheme="minorHAnsi"/>
          <w:b/>
          <w:color w:val="000000"/>
          <w:sz w:val="24"/>
          <w:szCs w:val="24"/>
          <w:lang w:val="en-US" w:eastAsia="en-US"/>
        </w:rPr>
        <w:t>гражданско-патриотического</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воспитания</w:t>
      </w:r>
      <w:proofErr w:type="spellEnd"/>
      <w:r w:rsidRPr="002A4390">
        <w:rPr>
          <w:rFonts w:asciiTheme="minorHAnsi" w:eastAsiaTheme="minorHAnsi" w:hAnsiTheme="minorHAnsi" w:cstheme="minorHAnsi"/>
          <w:b/>
          <w:color w:val="000000"/>
          <w:sz w:val="24"/>
          <w:szCs w:val="24"/>
          <w:lang w:val="en-US" w:eastAsia="en-US"/>
        </w:rPr>
        <w:t>:</w:t>
      </w:r>
    </w:p>
    <w:p w:rsidR="002A4390" w:rsidRPr="002A4390" w:rsidRDefault="002A4390" w:rsidP="002A4390">
      <w:pPr>
        <w:numPr>
          <w:ilvl w:val="0"/>
          <w:numId w:val="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становление ценностного отношения к своей Родине – России;</w:t>
      </w:r>
    </w:p>
    <w:p w:rsidR="002A4390" w:rsidRPr="002A4390" w:rsidRDefault="002A4390" w:rsidP="002A4390">
      <w:pPr>
        <w:numPr>
          <w:ilvl w:val="0"/>
          <w:numId w:val="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осознание своей этнокультурной и российской гражданской идентичности;</w:t>
      </w:r>
    </w:p>
    <w:p w:rsidR="002A4390" w:rsidRPr="002A4390" w:rsidRDefault="002A4390" w:rsidP="002A4390">
      <w:pPr>
        <w:numPr>
          <w:ilvl w:val="0"/>
          <w:numId w:val="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сопричастность к прошлому, настоящему и будущему своей страны и родного края;</w:t>
      </w:r>
    </w:p>
    <w:p w:rsidR="002A4390" w:rsidRPr="002A4390" w:rsidRDefault="002A4390" w:rsidP="002A4390">
      <w:pPr>
        <w:numPr>
          <w:ilvl w:val="0"/>
          <w:numId w:val="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уважение к своему и другим народам;</w:t>
      </w:r>
    </w:p>
    <w:p w:rsidR="002A4390" w:rsidRPr="002A4390" w:rsidRDefault="002A4390" w:rsidP="002A4390">
      <w:pPr>
        <w:numPr>
          <w:ilvl w:val="0"/>
          <w:numId w:val="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2) </w:t>
      </w:r>
      <w:proofErr w:type="spellStart"/>
      <w:r w:rsidRPr="002A4390">
        <w:rPr>
          <w:rFonts w:asciiTheme="minorHAnsi" w:eastAsiaTheme="minorHAnsi" w:hAnsiTheme="minorHAnsi" w:cstheme="minorHAnsi"/>
          <w:b/>
          <w:color w:val="000000"/>
          <w:sz w:val="24"/>
          <w:szCs w:val="24"/>
          <w:lang w:val="en-US" w:eastAsia="en-US"/>
        </w:rPr>
        <w:t>духовно-нравственного</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воспитания</w:t>
      </w:r>
      <w:proofErr w:type="spellEnd"/>
      <w:r w:rsidRPr="002A4390">
        <w:rPr>
          <w:rFonts w:asciiTheme="minorHAnsi" w:eastAsiaTheme="minorHAnsi" w:hAnsiTheme="minorHAnsi" w:cstheme="minorHAnsi"/>
          <w:b/>
          <w:color w:val="000000"/>
          <w:sz w:val="24"/>
          <w:szCs w:val="24"/>
          <w:lang w:val="en-US" w:eastAsia="en-US"/>
        </w:rPr>
        <w:t>:</w:t>
      </w:r>
    </w:p>
    <w:p w:rsidR="002A4390" w:rsidRPr="002A4390" w:rsidRDefault="002A4390" w:rsidP="002A4390">
      <w:pPr>
        <w:numPr>
          <w:ilvl w:val="0"/>
          <w:numId w:val="5"/>
        </w:numPr>
        <w:spacing w:after="0" w:line="264" w:lineRule="auto"/>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признание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индивидуальности</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каждого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человека</w:t>
      </w:r>
      <w:proofErr w:type="spellEnd"/>
      <w:r w:rsidRPr="002A4390">
        <w:rPr>
          <w:rFonts w:asciiTheme="minorHAnsi" w:eastAsiaTheme="minorHAnsi" w:hAnsiTheme="minorHAnsi" w:cstheme="minorHAnsi"/>
          <w:color w:val="000000"/>
          <w:sz w:val="24"/>
          <w:szCs w:val="24"/>
          <w:lang w:val="en-US" w:eastAsia="en-US"/>
        </w:rPr>
        <w:t>;</w:t>
      </w:r>
    </w:p>
    <w:p w:rsidR="002A4390" w:rsidRPr="002A4390" w:rsidRDefault="002A4390" w:rsidP="002A4390">
      <w:pPr>
        <w:numPr>
          <w:ilvl w:val="0"/>
          <w:numId w:val="5"/>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проявление сопереживания, уважения и доброжелательности;</w:t>
      </w:r>
    </w:p>
    <w:p w:rsidR="002A4390" w:rsidRPr="002A4390" w:rsidRDefault="002A4390" w:rsidP="002A4390">
      <w:pPr>
        <w:numPr>
          <w:ilvl w:val="0"/>
          <w:numId w:val="5"/>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неприятие любых форм поведения, направленных на причинение физического и морального вреда другим людям.</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3) </w:t>
      </w:r>
      <w:proofErr w:type="spellStart"/>
      <w:r w:rsidRPr="002A4390">
        <w:rPr>
          <w:rFonts w:asciiTheme="minorHAnsi" w:eastAsiaTheme="minorHAnsi" w:hAnsiTheme="minorHAnsi" w:cstheme="minorHAnsi"/>
          <w:b/>
          <w:color w:val="000000"/>
          <w:sz w:val="24"/>
          <w:szCs w:val="24"/>
          <w:lang w:val="en-US" w:eastAsia="en-US"/>
        </w:rPr>
        <w:t>эстетического</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воспитания</w:t>
      </w:r>
      <w:proofErr w:type="spellEnd"/>
      <w:r w:rsidRPr="002A4390">
        <w:rPr>
          <w:rFonts w:asciiTheme="minorHAnsi" w:eastAsiaTheme="minorHAnsi" w:hAnsiTheme="minorHAnsi" w:cstheme="minorHAnsi"/>
          <w:b/>
          <w:color w:val="000000"/>
          <w:sz w:val="24"/>
          <w:szCs w:val="24"/>
          <w:lang w:val="en-US" w:eastAsia="en-US"/>
        </w:rPr>
        <w:t>:</w:t>
      </w:r>
    </w:p>
    <w:p w:rsidR="002A4390" w:rsidRPr="002A4390" w:rsidRDefault="002A4390" w:rsidP="002A4390">
      <w:pPr>
        <w:numPr>
          <w:ilvl w:val="0"/>
          <w:numId w:val="6"/>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2A4390" w:rsidRPr="002A4390" w:rsidRDefault="002A4390" w:rsidP="002A4390">
      <w:pPr>
        <w:numPr>
          <w:ilvl w:val="0"/>
          <w:numId w:val="6"/>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стремление к самовыражению в разных видах художественной деятельности.</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4) физического воспитания, формирования культуры здоровья и эмоционального благополучия:</w:t>
      </w:r>
    </w:p>
    <w:p w:rsidR="002A4390" w:rsidRPr="002A4390" w:rsidRDefault="002A4390" w:rsidP="002A4390">
      <w:pPr>
        <w:numPr>
          <w:ilvl w:val="0"/>
          <w:numId w:val="7"/>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соблюдение правил здорового и безопасного (для себя и других людей) образа жизни в окружающей среде (в том числе информационной);</w:t>
      </w:r>
    </w:p>
    <w:p w:rsidR="002A4390" w:rsidRPr="002A4390" w:rsidRDefault="002A4390" w:rsidP="002A4390">
      <w:pPr>
        <w:numPr>
          <w:ilvl w:val="0"/>
          <w:numId w:val="7"/>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бережное отношение к физическому и психическому здоровью.</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5) </w:t>
      </w:r>
      <w:proofErr w:type="spellStart"/>
      <w:r w:rsidRPr="002A4390">
        <w:rPr>
          <w:rFonts w:asciiTheme="minorHAnsi" w:eastAsiaTheme="minorHAnsi" w:hAnsiTheme="minorHAnsi" w:cstheme="minorHAnsi"/>
          <w:b/>
          <w:color w:val="000000"/>
          <w:sz w:val="24"/>
          <w:szCs w:val="24"/>
          <w:lang w:val="en-US" w:eastAsia="en-US"/>
        </w:rPr>
        <w:t>трудового</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воспитания</w:t>
      </w:r>
      <w:proofErr w:type="spellEnd"/>
      <w:r w:rsidRPr="002A4390">
        <w:rPr>
          <w:rFonts w:asciiTheme="minorHAnsi" w:eastAsiaTheme="minorHAnsi" w:hAnsiTheme="minorHAnsi" w:cstheme="minorHAnsi"/>
          <w:b/>
          <w:color w:val="000000"/>
          <w:sz w:val="24"/>
          <w:szCs w:val="24"/>
          <w:lang w:val="en-US" w:eastAsia="en-US"/>
        </w:rPr>
        <w:t>:</w:t>
      </w:r>
    </w:p>
    <w:p w:rsidR="002A4390" w:rsidRPr="002A4390" w:rsidRDefault="002A4390" w:rsidP="002A4390">
      <w:pPr>
        <w:numPr>
          <w:ilvl w:val="0"/>
          <w:numId w:val="8"/>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lastRenderedPageBreak/>
        <w:t xml:space="preserve">6) </w:t>
      </w:r>
      <w:proofErr w:type="spellStart"/>
      <w:r w:rsidRPr="002A4390">
        <w:rPr>
          <w:rFonts w:asciiTheme="minorHAnsi" w:eastAsiaTheme="minorHAnsi" w:hAnsiTheme="minorHAnsi" w:cstheme="minorHAnsi"/>
          <w:b/>
          <w:color w:val="000000"/>
          <w:sz w:val="24"/>
          <w:szCs w:val="24"/>
          <w:lang w:val="en-US" w:eastAsia="en-US"/>
        </w:rPr>
        <w:t>экологического</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воспитания</w:t>
      </w:r>
      <w:proofErr w:type="spellEnd"/>
      <w:r w:rsidRPr="002A4390">
        <w:rPr>
          <w:rFonts w:asciiTheme="minorHAnsi" w:eastAsiaTheme="minorHAnsi" w:hAnsiTheme="minorHAnsi" w:cstheme="minorHAnsi"/>
          <w:b/>
          <w:color w:val="000000"/>
          <w:sz w:val="24"/>
          <w:szCs w:val="24"/>
          <w:lang w:val="en-US" w:eastAsia="en-US"/>
        </w:rPr>
        <w:t>:</w:t>
      </w:r>
    </w:p>
    <w:p w:rsidR="002A4390" w:rsidRPr="002A4390" w:rsidRDefault="002A4390" w:rsidP="002A4390">
      <w:pPr>
        <w:numPr>
          <w:ilvl w:val="0"/>
          <w:numId w:val="9"/>
        </w:numPr>
        <w:spacing w:after="0" w:line="264" w:lineRule="auto"/>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бережное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отношение</w:t>
      </w:r>
      <w:proofErr w:type="spellEnd"/>
      <w:r w:rsidRPr="002A4390">
        <w:rPr>
          <w:rFonts w:asciiTheme="minorHAnsi" w:eastAsiaTheme="minorHAnsi" w:hAnsiTheme="minorHAnsi" w:cstheme="minorHAnsi"/>
          <w:color w:val="000000"/>
          <w:sz w:val="24"/>
          <w:szCs w:val="24"/>
          <w:lang w:val="en-US" w:eastAsia="en-US"/>
        </w:rPr>
        <w:t xml:space="preserve"> к </w:t>
      </w:r>
      <w:proofErr w:type="spellStart"/>
      <w:r w:rsidRPr="002A4390">
        <w:rPr>
          <w:rFonts w:asciiTheme="minorHAnsi" w:eastAsiaTheme="minorHAnsi" w:hAnsiTheme="minorHAnsi" w:cstheme="minorHAnsi"/>
          <w:color w:val="000000"/>
          <w:sz w:val="24"/>
          <w:szCs w:val="24"/>
          <w:lang w:val="en-US" w:eastAsia="en-US"/>
        </w:rPr>
        <w:t>природе</w:t>
      </w:r>
      <w:proofErr w:type="spellEnd"/>
      <w:r w:rsidRPr="002A4390">
        <w:rPr>
          <w:rFonts w:asciiTheme="minorHAnsi" w:eastAsiaTheme="minorHAnsi" w:hAnsiTheme="minorHAnsi" w:cstheme="minorHAnsi"/>
          <w:color w:val="000000"/>
          <w:sz w:val="24"/>
          <w:szCs w:val="24"/>
          <w:lang w:val="en-US" w:eastAsia="en-US"/>
        </w:rPr>
        <w:t>;</w:t>
      </w:r>
    </w:p>
    <w:p w:rsidR="002A4390" w:rsidRPr="002A4390" w:rsidRDefault="002A4390" w:rsidP="002A4390">
      <w:pPr>
        <w:numPr>
          <w:ilvl w:val="0"/>
          <w:numId w:val="9"/>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неприятие действий, приносящих ей вред.</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7) </w:t>
      </w:r>
      <w:proofErr w:type="spellStart"/>
      <w:r w:rsidRPr="002A4390">
        <w:rPr>
          <w:rFonts w:asciiTheme="minorHAnsi" w:eastAsiaTheme="minorHAnsi" w:hAnsiTheme="minorHAnsi" w:cstheme="minorHAnsi"/>
          <w:b/>
          <w:color w:val="000000"/>
          <w:sz w:val="24"/>
          <w:szCs w:val="24"/>
          <w:lang w:val="en-US" w:eastAsia="en-US"/>
        </w:rPr>
        <w:t>ценности</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научного</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познания</w:t>
      </w:r>
      <w:proofErr w:type="spellEnd"/>
      <w:r w:rsidRPr="002A4390">
        <w:rPr>
          <w:rFonts w:asciiTheme="minorHAnsi" w:eastAsiaTheme="minorHAnsi" w:hAnsiTheme="minorHAnsi" w:cstheme="minorHAnsi"/>
          <w:b/>
          <w:color w:val="000000"/>
          <w:sz w:val="24"/>
          <w:szCs w:val="24"/>
          <w:lang w:val="en-US" w:eastAsia="en-US"/>
        </w:rPr>
        <w:t>:</w:t>
      </w:r>
    </w:p>
    <w:p w:rsidR="002A4390" w:rsidRPr="002A4390" w:rsidRDefault="002A4390" w:rsidP="002A4390">
      <w:pPr>
        <w:numPr>
          <w:ilvl w:val="0"/>
          <w:numId w:val="10"/>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первоначальные представления о научной картине мира;</w:t>
      </w:r>
    </w:p>
    <w:p w:rsidR="002A4390" w:rsidRPr="002A4390" w:rsidRDefault="002A4390" w:rsidP="002A4390">
      <w:pPr>
        <w:numPr>
          <w:ilvl w:val="0"/>
          <w:numId w:val="10"/>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познавательные интересы, активность, инициативность, любознательность и самостоятельность в познании.</w:t>
      </w:r>
    </w:p>
    <w:p w:rsidR="002A4390" w:rsidRPr="002A4390" w:rsidRDefault="002A4390" w:rsidP="002A4390">
      <w:pPr>
        <w:spacing w:after="0"/>
        <w:ind w:left="120"/>
        <w:rPr>
          <w:rFonts w:asciiTheme="minorHAnsi" w:eastAsiaTheme="minorHAnsi" w:hAnsiTheme="minorHAnsi" w:cstheme="minorHAnsi"/>
          <w:sz w:val="24"/>
          <w:szCs w:val="24"/>
          <w:lang w:eastAsia="en-US"/>
        </w:rPr>
      </w:pPr>
      <w:bookmarkStart w:id="2" w:name="_Toc140053186"/>
      <w:bookmarkEnd w:id="2"/>
    </w:p>
    <w:p w:rsidR="002A4390" w:rsidRPr="002A4390" w:rsidRDefault="002A4390">
      <w:pPr>
        <w:rPr>
          <w:rFonts w:asciiTheme="minorHAnsi" w:hAnsiTheme="minorHAnsi" w:cstheme="minorHAnsi"/>
          <w:sz w:val="24"/>
          <w:szCs w:val="24"/>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МЕТАПРЕДМЕТНЫЕ РЕЗУЛЬТАТЫ</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Познавательные универсальные учебные действия</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Базовые логические действия:</w:t>
      </w:r>
    </w:p>
    <w:p w:rsidR="002A4390" w:rsidRPr="002A4390" w:rsidRDefault="002A4390" w:rsidP="002A4390">
      <w:pPr>
        <w:numPr>
          <w:ilvl w:val="0"/>
          <w:numId w:val="11"/>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сравнивать объекты, устанавливать основания для сравнения, устанавливать аналогии;</w:t>
      </w:r>
    </w:p>
    <w:p w:rsidR="002A4390" w:rsidRPr="002A4390" w:rsidRDefault="002A4390" w:rsidP="002A4390">
      <w:pPr>
        <w:numPr>
          <w:ilvl w:val="0"/>
          <w:numId w:val="11"/>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объединять части объекта (объекты) по определённому признаку;</w:t>
      </w:r>
    </w:p>
    <w:p w:rsidR="002A4390" w:rsidRPr="002A4390" w:rsidRDefault="002A4390" w:rsidP="002A4390">
      <w:pPr>
        <w:numPr>
          <w:ilvl w:val="0"/>
          <w:numId w:val="11"/>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определять существенный признак для классификации, классифицировать предложенные объекты;</w:t>
      </w:r>
    </w:p>
    <w:p w:rsidR="002A4390" w:rsidRPr="002A4390" w:rsidRDefault="002A4390" w:rsidP="002A4390">
      <w:pPr>
        <w:numPr>
          <w:ilvl w:val="0"/>
          <w:numId w:val="11"/>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2A4390" w:rsidRPr="002A4390" w:rsidRDefault="002A4390" w:rsidP="002A4390">
      <w:pPr>
        <w:numPr>
          <w:ilvl w:val="0"/>
          <w:numId w:val="11"/>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выявлять недостаток информации для решения учебной (практической) задачи на основе предложенного алгоритма;</w:t>
      </w:r>
    </w:p>
    <w:p w:rsidR="002A4390" w:rsidRPr="002A4390" w:rsidRDefault="002A4390" w:rsidP="002A4390">
      <w:pPr>
        <w:numPr>
          <w:ilvl w:val="0"/>
          <w:numId w:val="11"/>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устанавливать причинно-следственные связи в ситуациях, поддающихся непосредственному наблюдению или знакомых по опыту, делать выводы.</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Базовые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исследовательские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действия</w:t>
      </w:r>
      <w:proofErr w:type="spellEnd"/>
      <w:r w:rsidRPr="002A4390">
        <w:rPr>
          <w:rFonts w:asciiTheme="minorHAnsi" w:eastAsiaTheme="minorHAnsi" w:hAnsiTheme="minorHAnsi" w:cstheme="minorHAnsi"/>
          <w:color w:val="000000"/>
          <w:sz w:val="24"/>
          <w:szCs w:val="24"/>
          <w:lang w:val="en-US" w:eastAsia="en-US"/>
        </w:rPr>
        <w:t>:</w:t>
      </w:r>
    </w:p>
    <w:p w:rsidR="002A4390" w:rsidRPr="002A4390" w:rsidRDefault="002A4390" w:rsidP="002A4390">
      <w:pPr>
        <w:numPr>
          <w:ilvl w:val="0"/>
          <w:numId w:val="12"/>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определять разрыв между реальным и желательным состоянием объекта (ситуации) на основе предложенных педагогическим работником вопросов;</w:t>
      </w:r>
    </w:p>
    <w:p w:rsidR="002A4390" w:rsidRPr="002A4390" w:rsidRDefault="002A4390" w:rsidP="002A4390">
      <w:pPr>
        <w:numPr>
          <w:ilvl w:val="0"/>
          <w:numId w:val="12"/>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 помощью педагогического работника формулировать цель, планировать изменения объекта, ситуации;</w:t>
      </w:r>
    </w:p>
    <w:p w:rsidR="002A4390" w:rsidRPr="002A4390" w:rsidRDefault="002A4390" w:rsidP="002A4390">
      <w:pPr>
        <w:numPr>
          <w:ilvl w:val="0"/>
          <w:numId w:val="12"/>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сравнивать несколько вариантов решения задачи, выбирать наиболее подходящий (на основе предложенных критериев);</w:t>
      </w:r>
    </w:p>
    <w:p w:rsidR="002A4390" w:rsidRPr="002A4390" w:rsidRDefault="002A4390" w:rsidP="002A4390">
      <w:pPr>
        <w:numPr>
          <w:ilvl w:val="0"/>
          <w:numId w:val="12"/>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lastRenderedPageBreak/>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2A4390" w:rsidRPr="002A4390" w:rsidRDefault="002A4390" w:rsidP="002A4390">
      <w:pPr>
        <w:numPr>
          <w:ilvl w:val="0"/>
          <w:numId w:val="12"/>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2A4390" w:rsidRPr="002A4390" w:rsidRDefault="002A4390" w:rsidP="002A4390">
      <w:pPr>
        <w:numPr>
          <w:ilvl w:val="0"/>
          <w:numId w:val="12"/>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прогнозировать возможное развитие процессов, событий и их последствия в аналогичных или сходных ситуациях.</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Работа</w:t>
      </w:r>
      <w:proofErr w:type="spellEnd"/>
      <w:r w:rsidRPr="002A4390">
        <w:rPr>
          <w:rFonts w:asciiTheme="minorHAnsi" w:eastAsiaTheme="minorHAnsi" w:hAnsiTheme="minorHAnsi" w:cstheme="minorHAnsi"/>
          <w:b/>
          <w:color w:val="000000"/>
          <w:sz w:val="24"/>
          <w:szCs w:val="24"/>
          <w:lang w:val="en-US" w:eastAsia="en-US"/>
        </w:rPr>
        <w:t xml:space="preserve"> с </w:t>
      </w:r>
      <w:proofErr w:type="spellStart"/>
      <w:r w:rsidRPr="002A4390">
        <w:rPr>
          <w:rFonts w:asciiTheme="minorHAnsi" w:eastAsiaTheme="minorHAnsi" w:hAnsiTheme="minorHAnsi" w:cstheme="minorHAnsi"/>
          <w:b/>
          <w:color w:val="000000"/>
          <w:sz w:val="24"/>
          <w:szCs w:val="24"/>
          <w:lang w:val="en-US" w:eastAsia="en-US"/>
        </w:rPr>
        <w:t>информацией</w:t>
      </w:r>
      <w:proofErr w:type="spellEnd"/>
      <w:r w:rsidRPr="002A4390">
        <w:rPr>
          <w:rFonts w:asciiTheme="minorHAnsi" w:eastAsiaTheme="minorHAnsi" w:hAnsiTheme="minorHAnsi" w:cstheme="minorHAnsi"/>
          <w:b/>
          <w:color w:val="000000"/>
          <w:sz w:val="24"/>
          <w:szCs w:val="24"/>
          <w:lang w:val="en-US" w:eastAsia="en-US"/>
        </w:rPr>
        <w:t>:</w:t>
      </w:r>
    </w:p>
    <w:p w:rsidR="002A4390" w:rsidRPr="002A4390" w:rsidRDefault="002A4390" w:rsidP="002A4390">
      <w:pPr>
        <w:numPr>
          <w:ilvl w:val="0"/>
          <w:numId w:val="13"/>
        </w:numPr>
        <w:spacing w:after="0" w:line="264" w:lineRule="auto"/>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выбирать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источник</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получения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информации</w:t>
      </w:r>
      <w:proofErr w:type="spellEnd"/>
      <w:r w:rsidRPr="002A4390">
        <w:rPr>
          <w:rFonts w:asciiTheme="minorHAnsi" w:eastAsiaTheme="minorHAnsi" w:hAnsiTheme="minorHAnsi" w:cstheme="minorHAnsi"/>
          <w:color w:val="000000"/>
          <w:sz w:val="24"/>
          <w:szCs w:val="24"/>
          <w:lang w:val="en-US" w:eastAsia="en-US"/>
        </w:rPr>
        <w:t>;</w:t>
      </w:r>
    </w:p>
    <w:p w:rsidR="002A4390" w:rsidRPr="002A4390" w:rsidRDefault="002A4390" w:rsidP="002A4390">
      <w:pPr>
        <w:numPr>
          <w:ilvl w:val="0"/>
          <w:numId w:val="13"/>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согласно заданному алгоритму находить в предложенном источнике информацию, представленную в явном виде;</w:t>
      </w:r>
    </w:p>
    <w:p w:rsidR="002A4390" w:rsidRPr="002A4390" w:rsidRDefault="002A4390" w:rsidP="002A4390">
      <w:pPr>
        <w:numPr>
          <w:ilvl w:val="0"/>
          <w:numId w:val="13"/>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2A4390" w:rsidRPr="002A4390" w:rsidRDefault="002A4390" w:rsidP="002A4390">
      <w:pPr>
        <w:numPr>
          <w:ilvl w:val="0"/>
          <w:numId w:val="13"/>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2A4390" w:rsidRPr="002A4390" w:rsidRDefault="002A4390" w:rsidP="002A4390">
      <w:pPr>
        <w:numPr>
          <w:ilvl w:val="0"/>
          <w:numId w:val="13"/>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анализировать и создавать текстовую, видео, графическую, звуковую, информацию в соответствии с учебной задачей;</w:t>
      </w:r>
    </w:p>
    <w:p w:rsidR="002A4390" w:rsidRPr="002A4390" w:rsidRDefault="002A4390" w:rsidP="002A4390">
      <w:pPr>
        <w:numPr>
          <w:ilvl w:val="0"/>
          <w:numId w:val="13"/>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самостоятельно создавать схемы, таблицы для представления информации.</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Коммуникативные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универсальные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учебные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действия</w:t>
      </w:r>
      <w:proofErr w:type="spellEnd"/>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val="en-US" w:eastAsia="en-US"/>
        </w:rPr>
      </w:pPr>
    </w:p>
    <w:p w:rsidR="002A4390" w:rsidRPr="002A4390" w:rsidRDefault="002A4390" w:rsidP="002A4390">
      <w:pPr>
        <w:numPr>
          <w:ilvl w:val="0"/>
          <w:numId w:val="1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воспринимать и формулировать суждения, выражать эмоции в соответствии с целями и условиями общения в знакомой среде;</w:t>
      </w:r>
    </w:p>
    <w:p w:rsidR="002A4390" w:rsidRPr="002A4390" w:rsidRDefault="002A4390" w:rsidP="002A4390">
      <w:pPr>
        <w:numPr>
          <w:ilvl w:val="0"/>
          <w:numId w:val="1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проявлять уважительное отношение к собеседнику, соблюдать правила ведения диалога и дискуссии;</w:t>
      </w:r>
    </w:p>
    <w:p w:rsidR="002A4390" w:rsidRPr="002A4390" w:rsidRDefault="002A4390" w:rsidP="002A4390">
      <w:pPr>
        <w:numPr>
          <w:ilvl w:val="0"/>
          <w:numId w:val="1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признавать возможность существования разных точек зрения;</w:t>
      </w:r>
    </w:p>
    <w:p w:rsidR="002A4390" w:rsidRPr="002A4390" w:rsidRDefault="002A4390" w:rsidP="002A4390">
      <w:pPr>
        <w:numPr>
          <w:ilvl w:val="0"/>
          <w:numId w:val="1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корректно и аргументированно высказывать своё мнение;</w:t>
      </w:r>
    </w:p>
    <w:p w:rsidR="002A4390" w:rsidRPr="002A4390" w:rsidRDefault="002A4390" w:rsidP="002A4390">
      <w:pPr>
        <w:numPr>
          <w:ilvl w:val="0"/>
          <w:numId w:val="1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строить речевое высказывание в соответствии с поставленной задачей;</w:t>
      </w:r>
    </w:p>
    <w:p w:rsidR="002A4390" w:rsidRPr="002A4390" w:rsidRDefault="002A4390" w:rsidP="002A4390">
      <w:pPr>
        <w:numPr>
          <w:ilvl w:val="0"/>
          <w:numId w:val="1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создавать устные и письменные тексты (описание, рассуждение, повествование);</w:t>
      </w:r>
    </w:p>
    <w:p w:rsidR="002A4390" w:rsidRPr="002A4390" w:rsidRDefault="002A4390" w:rsidP="002A4390">
      <w:pPr>
        <w:numPr>
          <w:ilvl w:val="0"/>
          <w:numId w:val="14"/>
        </w:numPr>
        <w:spacing w:after="0" w:line="264" w:lineRule="auto"/>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готовить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небольшие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публичные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выступления</w:t>
      </w:r>
      <w:proofErr w:type="spellEnd"/>
      <w:r w:rsidRPr="002A4390">
        <w:rPr>
          <w:rFonts w:asciiTheme="minorHAnsi" w:eastAsiaTheme="minorHAnsi" w:hAnsiTheme="minorHAnsi" w:cstheme="minorHAnsi"/>
          <w:color w:val="000000"/>
          <w:sz w:val="24"/>
          <w:szCs w:val="24"/>
          <w:lang w:val="en-US" w:eastAsia="en-US"/>
        </w:rPr>
        <w:t>;</w:t>
      </w:r>
    </w:p>
    <w:p w:rsidR="002A4390" w:rsidRPr="002A4390" w:rsidRDefault="002A4390" w:rsidP="002A4390">
      <w:pPr>
        <w:numPr>
          <w:ilvl w:val="0"/>
          <w:numId w:val="14"/>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подбирать иллюстративный материал (рисунки, фото, плакаты) к тексту выступления.</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Регулятивные универсальные учебные действия</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Самоорганизация:</w:t>
      </w:r>
    </w:p>
    <w:p w:rsidR="002A4390" w:rsidRPr="002A4390" w:rsidRDefault="002A4390" w:rsidP="002A4390">
      <w:pPr>
        <w:numPr>
          <w:ilvl w:val="0"/>
          <w:numId w:val="15"/>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планировать действия по решению учебной задачи для получения результата;</w:t>
      </w:r>
    </w:p>
    <w:p w:rsidR="002A4390" w:rsidRPr="002A4390" w:rsidRDefault="002A4390" w:rsidP="002A4390">
      <w:pPr>
        <w:numPr>
          <w:ilvl w:val="0"/>
          <w:numId w:val="15"/>
        </w:numPr>
        <w:spacing w:after="0" w:line="264" w:lineRule="auto"/>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выстраивать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последовательность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выбранных</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действий</w:t>
      </w:r>
      <w:proofErr w:type="spellEnd"/>
      <w:r w:rsidRPr="002A4390">
        <w:rPr>
          <w:rFonts w:asciiTheme="minorHAnsi" w:eastAsiaTheme="minorHAnsi" w:hAnsiTheme="minorHAnsi" w:cstheme="minorHAnsi"/>
          <w:color w:val="000000"/>
          <w:sz w:val="24"/>
          <w:szCs w:val="24"/>
          <w:lang w:val="en-US" w:eastAsia="en-US"/>
        </w:rPr>
        <w:t>.</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lastRenderedPageBreak/>
        <w:t>Совместная</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деятельность</w:t>
      </w:r>
      <w:proofErr w:type="spellEnd"/>
    </w:p>
    <w:p w:rsidR="002A4390" w:rsidRPr="002A4390" w:rsidRDefault="002A4390" w:rsidP="002A4390">
      <w:pPr>
        <w:numPr>
          <w:ilvl w:val="0"/>
          <w:numId w:val="16"/>
        </w:numPr>
        <w:spacing w:after="0" w:line="264" w:lineRule="auto"/>
        <w:jc w:val="both"/>
        <w:rPr>
          <w:rFonts w:asciiTheme="minorHAnsi" w:eastAsiaTheme="minorHAnsi" w:hAnsiTheme="minorHAnsi" w:cstheme="minorHAnsi"/>
          <w:sz w:val="24"/>
          <w:szCs w:val="24"/>
          <w:lang w:eastAsia="en-US"/>
        </w:rPr>
      </w:pPr>
      <w:bookmarkStart w:id="3" w:name="_Toc108096413"/>
      <w:bookmarkEnd w:id="3"/>
      <w:r w:rsidRPr="002A4390">
        <w:rPr>
          <w:rFonts w:asciiTheme="minorHAnsi" w:eastAsiaTheme="minorHAnsi" w:hAnsiTheme="minorHAnsi" w:cstheme="minorHAnsi"/>
          <w:color w:val="000000"/>
          <w:sz w:val="24"/>
          <w:szCs w:val="24"/>
          <w:lang w:eastAsia="en-US"/>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A4390" w:rsidRPr="002A4390" w:rsidRDefault="002A4390" w:rsidP="002A4390">
      <w:pPr>
        <w:numPr>
          <w:ilvl w:val="0"/>
          <w:numId w:val="16"/>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A4390" w:rsidRPr="002A4390" w:rsidRDefault="002A4390" w:rsidP="002A4390">
      <w:pPr>
        <w:numPr>
          <w:ilvl w:val="0"/>
          <w:numId w:val="16"/>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проявлять готовность руководить, выполнять поручения, подчиняться;</w:t>
      </w:r>
    </w:p>
    <w:p w:rsidR="002A4390" w:rsidRPr="002A4390" w:rsidRDefault="002A4390" w:rsidP="002A4390">
      <w:pPr>
        <w:numPr>
          <w:ilvl w:val="0"/>
          <w:numId w:val="16"/>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ответственно выполнять свою часть работы;</w:t>
      </w:r>
    </w:p>
    <w:p w:rsidR="002A4390" w:rsidRPr="002A4390" w:rsidRDefault="002A4390" w:rsidP="002A4390">
      <w:pPr>
        <w:numPr>
          <w:ilvl w:val="0"/>
          <w:numId w:val="16"/>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оценивать свой вклад в общий результат;</w:t>
      </w:r>
    </w:p>
    <w:p w:rsidR="002A4390" w:rsidRPr="002A4390" w:rsidRDefault="002A4390" w:rsidP="002A4390">
      <w:pPr>
        <w:numPr>
          <w:ilvl w:val="0"/>
          <w:numId w:val="16"/>
        </w:numPr>
        <w:spacing w:after="0" w:line="264" w:lineRule="auto"/>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выполнять совместные проектные задания с опорой на предложенные образцы.</w:t>
      </w:r>
    </w:p>
    <w:p w:rsidR="002A4390" w:rsidRPr="002A4390" w:rsidRDefault="002A4390" w:rsidP="002A4390">
      <w:pPr>
        <w:spacing w:after="0"/>
        <w:ind w:left="120"/>
        <w:rPr>
          <w:rFonts w:asciiTheme="minorHAnsi" w:eastAsiaTheme="minorHAnsi" w:hAnsiTheme="minorHAnsi" w:cstheme="minorHAnsi"/>
          <w:sz w:val="24"/>
          <w:szCs w:val="24"/>
          <w:lang w:eastAsia="en-US"/>
        </w:rPr>
      </w:pPr>
      <w:bookmarkStart w:id="4" w:name="_Toc140053187"/>
      <w:bookmarkStart w:id="5" w:name="_Toc134720971"/>
      <w:bookmarkEnd w:id="4"/>
      <w:bookmarkEnd w:id="5"/>
    </w:p>
    <w:p w:rsidR="002A4390" w:rsidRPr="002A4390" w:rsidRDefault="002A4390" w:rsidP="002A4390">
      <w:pPr>
        <w:spacing w:after="0"/>
        <w:ind w:left="120"/>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ПРЕДМЕТНЫЕ РЕЗУЛЬТАТЫ</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2A4390" w:rsidRPr="002A4390" w:rsidRDefault="002A4390">
      <w:pPr>
        <w:rPr>
          <w:rFonts w:asciiTheme="minorHAnsi" w:hAnsiTheme="minorHAnsi" w:cstheme="minorHAnsi"/>
          <w:sz w:val="24"/>
          <w:szCs w:val="24"/>
        </w:rPr>
      </w:pP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 концу обучения в</w:t>
      </w:r>
      <w:r w:rsidRPr="002A4390">
        <w:rPr>
          <w:rFonts w:asciiTheme="minorHAnsi" w:eastAsiaTheme="minorHAnsi" w:hAnsiTheme="minorHAnsi" w:cstheme="minorHAnsi"/>
          <w:b/>
          <w:color w:val="000000"/>
          <w:sz w:val="24"/>
          <w:szCs w:val="24"/>
          <w:lang w:eastAsia="en-US"/>
        </w:rPr>
        <w:t xml:space="preserve"> </w:t>
      </w:r>
      <w:r w:rsidRPr="002A4390">
        <w:rPr>
          <w:rFonts w:asciiTheme="minorHAnsi" w:eastAsiaTheme="minorHAnsi" w:hAnsiTheme="minorHAnsi" w:cstheme="minorHAnsi"/>
          <w:b/>
          <w:i/>
          <w:color w:val="000000"/>
          <w:sz w:val="24"/>
          <w:szCs w:val="24"/>
          <w:lang w:eastAsia="en-US"/>
        </w:rPr>
        <w:t>4 классе</w:t>
      </w:r>
      <w:r w:rsidRPr="002A4390">
        <w:rPr>
          <w:rFonts w:asciiTheme="minorHAnsi" w:eastAsiaTheme="minorHAnsi" w:hAnsiTheme="minorHAnsi" w:cstheme="minorHAnsi"/>
          <w:color w:val="000000"/>
          <w:sz w:val="24"/>
          <w:szCs w:val="24"/>
          <w:lang w:eastAsia="en-US"/>
        </w:rPr>
        <w:t xml:space="preserve"> обучающийся получит следующие предметные результаты:</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Коммуникативные умения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Говорение:</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создавать устные связные монологические высказывания по образцу; выражать своё отношение к предмету речи;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передавать основное содержание прочитанного текста с вербальными и (или) зрительными опорами в объёме не менее 4–5 фраз.</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lastRenderedPageBreak/>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Аудирование:</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воспринимать на слух и понимать речь учителя и других обучающихся, вербально/</w:t>
      </w:r>
      <w:proofErr w:type="spellStart"/>
      <w:r w:rsidRPr="002A4390">
        <w:rPr>
          <w:rFonts w:asciiTheme="minorHAnsi" w:eastAsiaTheme="minorHAnsi" w:hAnsiTheme="minorHAnsi" w:cstheme="minorHAnsi"/>
          <w:color w:val="000000"/>
          <w:sz w:val="24"/>
          <w:szCs w:val="24"/>
          <w:lang w:eastAsia="en-US"/>
        </w:rPr>
        <w:t>невербально</w:t>
      </w:r>
      <w:proofErr w:type="spellEnd"/>
      <w:r w:rsidRPr="002A4390">
        <w:rPr>
          <w:rFonts w:asciiTheme="minorHAnsi" w:eastAsiaTheme="minorHAnsi" w:hAnsiTheme="minorHAnsi" w:cstheme="minorHAnsi"/>
          <w:color w:val="000000"/>
          <w:sz w:val="24"/>
          <w:szCs w:val="24"/>
          <w:lang w:eastAsia="en-US"/>
        </w:rPr>
        <w:t xml:space="preserve"> реагировать на услышанное;</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Смысловое чтение:</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прогнозировать содержание текста на основе заголовка;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читать про себя </w:t>
      </w:r>
      <w:proofErr w:type="spellStart"/>
      <w:r w:rsidRPr="002A4390">
        <w:rPr>
          <w:rFonts w:asciiTheme="minorHAnsi" w:eastAsiaTheme="minorHAnsi" w:hAnsiTheme="minorHAnsi" w:cstheme="minorHAnsi"/>
          <w:color w:val="000000"/>
          <w:sz w:val="24"/>
          <w:szCs w:val="24"/>
          <w:lang w:eastAsia="en-US"/>
        </w:rPr>
        <w:t>несплошные</w:t>
      </w:r>
      <w:proofErr w:type="spellEnd"/>
      <w:r w:rsidRPr="002A4390">
        <w:rPr>
          <w:rFonts w:asciiTheme="minorHAnsi" w:eastAsiaTheme="minorHAnsi" w:hAnsiTheme="minorHAnsi" w:cstheme="minorHAnsi"/>
          <w:color w:val="000000"/>
          <w:sz w:val="24"/>
          <w:szCs w:val="24"/>
          <w:lang w:eastAsia="en-US"/>
        </w:rPr>
        <w:t xml:space="preserve"> тексты (таблицы, диаграммы и другое) и понимать представленную в них информацию.</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Письмо:</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писать с опорой на образец поздравления с днем рождения, Новым годом, Рождеством с выражением пожеланий;</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писать с опорой на образец электронное сообщение личного характера (объём сообщения – до 50 слов).</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Языковые знания и навыки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Фонетическая сторона речи: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читать новые слова согласно основным правилам чтения;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различать на слух и правильно произносить слова и фразы/предложения с соблюдением их ритмико-интонационных особенностей.</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Графика, орфография и пунктуация: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правильно писать изученные слова;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Лексическая сторона речи: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lastRenderedPageBreak/>
        <w:t>распознавать и образовывать родственные слова с использованием основных способов словообразования: аффиксации (суффиксы -</w:t>
      </w:r>
      <w:proofErr w:type="spellStart"/>
      <w:r w:rsidRPr="002A4390">
        <w:rPr>
          <w:rFonts w:asciiTheme="minorHAnsi" w:eastAsiaTheme="minorHAnsi" w:hAnsiTheme="minorHAnsi" w:cstheme="minorHAnsi"/>
          <w:i/>
          <w:color w:val="000000"/>
          <w:sz w:val="24"/>
          <w:szCs w:val="24"/>
          <w:lang w:val="en-US" w:eastAsia="en-US"/>
        </w:rPr>
        <w:t>er</w:t>
      </w:r>
      <w:proofErr w:type="spellEnd"/>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or</w:t>
      </w:r>
      <w:r w:rsidRPr="002A4390">
        <w:rPr>
          <w:rFonts w:asciiTheme="minorHAnsi" w:eastAsiaTheme="minorHAnsi" w:hAnsiTheme="minorHAnsi" w:cstheme="minorHAnsi"/>
          <w:i/>
          <w:color w:val="000000"/>
          <w:sz w:val="24"/>
          <w:szCs w:val="24"/>
          <w:lang w:eastAsia="en-US"/>
        </w:rPr>
        <w:t>, -</w:t>
      </w:r>
      <w:proofErr w:type="spellStart"/>
      <w:r w:rsidRPr="002A4390">
        <w:rPr>
          <w:rFonts w:asciiTheme="minorHAnsi" w:eastAsiaTheme="minorHAnsi" w:hAnsiTheme="minorHAnsi" w:cstheme="minorHAnsi"/>
          <w:i/>
          <w:color w:val="000000"/>
          <w:sz w:val="24"/>
          <w:szCs w:val="24"/>
          <w:lang w:val="en-US" w:eastAsia="en-US"/>
        </w:rPr>
        <w:t>ist</w:t>
      </w:r>
      <w:proofErr w:type="spellEnd"/>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teacher</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actor</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artist</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color w:val="000000"/>
          <w:sz w:val="24"/>
          <w:szCs w:val="24"/>
          <w:lang w:eastAsia="en-US"/>
        </w:rPr>
        <w:t xml:space="preserve">, словосложения </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blackboard</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color w:val="000000"/>
          <w:sz w:val="24"/>
          <w:szCs w:val="24"/>
          <w:lang w:eastAsia="en-US"/>
        </w:rPr>
        <w:t xml:space="preserve">, конверсии </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to</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play</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a</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play</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Грамматическая сторона речи: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w:t>
      </w:r>
      <w:r w:rsidRPr="002A4390">
        <w:rPr>
          <w:rFonts w:asciiTheme="minorHAnsi" w:eastAsiaTheme="minorHAnsi" w:hAnsiTheme="minorHAnsi" w:cstheme="minorHAnsi"/>
          <w:color w:val="000000"/>
          <w:sz w:val="24"/>
          <w:szCs w:val="24"/>
          <w:lang w:val="en-US" w:eastAsia="en-US"/>
        </w:rPr>
        <w:t>Present</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Continuous</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Tense</w:t>
      </w:r>
      <w:r w:rsidRPr="002A4390">
        <w:rPr>
          <w:rFonts w:asciiTheme="minorHAnsi" w:eastAsiaTheme="minorHAnsi" w:hAnsiTheme="minorHAnsi" w:cstheme="minorHAnsi"/>
          <w:color w:val="000000"/>
          <w:sz w:val="24"/>
          <w:szCs w:val="24"/>
          <w:lang w:eastAsia="en-US"/>
        </w:rPr>
        <w:t xml:space="preserve"> в повествовательных (утвердительных и отрицательных), вопросительных (общий и специальный вопрос) предложениях;</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конструкцию </w:t>
      </w:r>
      <w:r w:rsidRPr="002A4390">
        <w:rPr>
          <w:rFonts w:asciiTheme="minorHAnsi" w:eastAsiaTheme="minorHAnsi" w:hAnsiTheme="minorHAnsi" w:cstheme="minorHAnsi"/>
          <w:i/>
          <w:color w:val="000000"/>
          <w:sz w:val="24"/>
          <w:szCs w:val="24"/>
          <w:lang w:val="en-US" w:eastAsia="en-US"/>
        </w:rPr>
        <w:t>to</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be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going</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to</w:t>
      </w:r>
      <w:r w:rsidRPr="002A4390">
        <w:rPr>
          <w:rFonts w:asciiTheme="minorHAnsi" w:eastAsiaTheme="minorHAnsi" w:hAnsiTheme="minorHAnsi" w:cstheme="minorHAnsi"/>
          <w:color w:val="000000"/>
          <w:sz w:val="24"/>
          <w:szCs w:val="24"/>
          <w:lang w:eastAsia="en-US"/>
        </w:rPr>
        <w:t xml:space="preserve"> и </w:t>
      </w:r>
      <w:r w:rsidRPr="002A4390">
        <w:rPr>
          <w:rFonts w:asciiTheme="minorHAnsi" w:eastAsiaTheme="minorHAnsi" w:hAnsiTheme="minorHAnsi" w:cstheme="minorHAnsi"/>
          <w:color w:val="000000"/>
          <w:sz w:val="24"/>
          <w:szCs w:val="24"/>
          <w:lang w:val="en-US" w:eastAsia="en-US"/>
        </w:rPr>
        <w:t>Future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Simple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Tense</w:t>
      </w:r>
      <w:r w:rsidRPr="002A4390">
        <w:rPr>
          <w:rFonts w:asciiTheme="minorHAnsi" w:eastAsiaTheme="minorHAnsi" w:hAnsiTheme="minorHAnsi" w:cstheme="minorHAnsi"/>
          <w:color w:val="000000"/>
          <w:sz w:val="24"/>
          <w:szCs w:val="24"/>
          <w:lang w:eastAsia="en-US"/>
        </w:rPr>
        <w:t xml:space="preserve"> для выражения будущего действия;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модальные глаголы долженствования </w:t>
      </w:r>
      <w:r w:rsidRPr="002A4390">
        <w:rPr>
          <w:rFonts w:asciiTheme="minorHAnsi" w:eastAsiaTheme="minorHAnsi" w:hAnsiTheme="minorHAnsi" w:cstheme="minorHAnsi"/>
          <w:i/>
          <w:color w:val="000000"/>
          <w:sz w:val="24"/>
          <w:szCs w:val="24"/>
          <w:lang w:val="en-US" w:eastAsia="en-US"/>
        </w:rPr>
        <w:t>must</w:t>
      </w:r>
      <w:r w:rsidRPr="002A4390">
        <w:rPr>
          <w:rFonts w:asciiTheme="minorHAnsi" w:eastAsiaTheme="minorHAnsi" w:hAnsiTheme="minorHAnsi" w:cstheme="minorHAnsi"/>
          <w:color w:val="000000"/>
          <w:sz w:val="24"/>
          <w:szCs w:val="24"/>
          <w:lang w:eastAsia="en-US"/>
        </w:rPr>
        <w:t xml:space="preserve"> и </w:t>
      </w:r>
      <w:r w:rsidRPr="002A4390">
        <w:rPr>
          <w:rFonts w:asciiTheme="minorHAnsi" w:eastAsiaTheme="minorHAnsi" w:hAnsiTheme="minorHAnsi" w:cstheme="minorHAnsi"/>
          <w:i/>
          <w:color w:val="000000"/>
          <w:sz w:val="24"/>
          <w:szCs w:val="24"/>
          <w:lang w:val="en-US" w:eastAsia="en-US"/>
        </w:rPr>
        <w:t>have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to</w:t>
      </w:r>
      <w:r w:rsidRPr="002A4390">
        <w:rPr>
          <w:rFonts w:asciiTheme="minorHAnsi" w:eastAsiaTheme="minorHAnsi" w:hAnsiTheme="minorHAnsi" w:cstheme="minorHAns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отрицательное местоимение </w:t>
      </w:r>
      <w:r w:rsidRPr="002A4390">
        <w:rPr>
          <w:rFonts w:asciiTheme="minorHAnsi" w:eastAsiaTheme="minorHAnsi" w:hAnsiTheme="minorHAnsi" w:cstheme="minorHAnsi"/>
          <w:i/>
          <w:color w:val="000000"/>
          <w:sz w:val="24"/>
          <w:szCs w:val="24"/>
          <w:lang w:val="en-US" w:eastAsia="en-US"/>
        </w:rPr>
        <w:t>no</w:t>
      </w:r>
      <w:r w:rsidRPr="002A4390">
        <w:rPr>
          <w:rFonts w:asciiTheme="minorHAnsi" w:eastAsiaTheme="minorHAnsi" w:hAnsiTheme="minorHAnsi" w:cstheme="minorHAns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2A4390">
        <w:rPr>
          <w:rFonts w:asciiTheme="minorHAnsi" w:eastAsiaTheme="minorHAnsi" w:hAnsiTheme="minorHAnsi" w:cstheme="minorHAnsi"/>
          <w:i/>
          <w:color w:val="000000"/>
          <w:sz w:val="24"/>
          <w:szCs w:val="24"/>
          <w:lang w:val="en-US" w:eastAsia="en-US"/>
        </w:rPr>
        <w:t>good</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better</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the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best</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bad</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worse</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the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worst</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color w:val="000000"/>
          <w:sz w:val="24"/>
          <w:szCs w:val="24"/>
          <w:lang w:eastAsia="en-US"/>
        </w:rPr>
        <w:t>;</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распознавать и употреблять в устной и письменной речи наречия времени;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распознавать и употреблять в устной и письменной речи обозначение даты и года;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распознавать и употреблять в устной и письменной речи обозначение времени.</w:t>
      </w:r>
    </w:p>
    <w:p w:rsidR="002A4390" w:rsidRPr="002A4390" w:rsidRDefault="002A4390" w:rsidP="002A4390">
      <w:pPr>
        <w:spacing w:after="0" w:line="264" w:lineRule="auto"/>
        <w:ind w:left="12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Социокультурные знания и умения:</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знать названия родной страны и страны/стран изучаемого языка;</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иметь представление о некоторых литературных персонажах;</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иметь представление о небольших произведениях детского фольклора (рифмовки, песни);</w:t>
      </w:r>
    </w:p>
    <w:p w:rsidR="002A4390" w:rsidRPr="002A4390" w:rsidRDefault="002A4390" w:rsidP="002A4390">
      <w:pPr>
        <w:spacing w:after="0" w:line="264" w:lineRule="auto"/>
        <w:ind w:firstLine="600"/>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кратко представлять свою страну на иностранном языке в рамках изучаемой тематики.</w:t>
      </w:r>
    </w:p>
    <w:p w:rsidR="002A4390" w:rsidRPr="002A4390" w:rsidRDefault="002A4390" w:rsidP="002A4390">
      <w:pPr>
        <w:rPr>
          <w:rFonts w:asciiTheme="minorHAnsi" w:eastAsiaTheme="minorHAnsi" w:hAnsiTheme="minorHAnsi" w:cstheme="minorHAnsi"/>
          <w:sz w:val="24"/>
          <w:szCs w:val="24"/>
          <w:lang w:eastAsia="en-US"/>
        </w:rPr>
        <w:sectPr w:rsidR="002A4390" w:rsidRPr="002A4390" w:rsidSect="002A4390">
          <w:pgSz w:w="16383" w:h="11906" w:orient="landscape"/>
          <w:pgMar w:top="720" w:right="720" w:bottom="720" w:left="720" w:header="720" w:footer="720" w:gutter="0"/>
          <w:cols w:space="720"/>
        </w:sectPr>
      </w:pPr>
    </w:p>
    <w:p w:rsidR="002A4390" w:rsidRPr="002A4390" w:rsidRDefault="002A4390" w:rsidP="002A4390">
      <w:pPr>
        <w:spacing w:after="0"/>
        <w:ind w:left="12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eastAsia="en-US"/>
        </w:rPr>
        <w:lastRenderedPageBreak/>
        <w:t xml:space="preserve"> </w:t>
      </w:r>
      <w:r w:rsidRPr="002A4390">
        <w:rPr>
          <w:rFonts w:asciiTheme="minorHAnsi" w:eastAsiaTheme="minorHAnsi" w:hAnsiTheme="minorHAnsi" w:cstheme="minorHAnsi"/>
          <w:b/>
          <w:color w:val="000000"/>
          <w:sz w:val="24"/>
          <w:szCs w:val="24"/>
          <w:lang w:val="en-US" w:eastAsia="en-US"/>
        </w:rPr>
        <w:t xml:space="preserve">ТЕМАТИЧЕСКОЕ ПЛАНИРОВАНИЕ </w:t>
      </w:r>
    </w:p>
    <w:p w:rsidR="002A4390" w:rsidRPr="002A4390" w:rsidRDefault="002A4390">
      <w:pPr>
        <w:rPr>
          <w:rFonts w:asciiTheme="minorHAnsi" w:hAnsiTheme="minorHAnsi" w:cstheme="minorHAnsi"/>
          <w:sz w:val="24"/>
          <w:szCs w:val="24"/>
        </w:rPr>
      </w:pPr>
    </w:p>
    <w:p w:rsidR="002A4390" w:rsidRPr="002A4390" w:rsidRDefault="002A4390" w:rsidP="002A4390">
      <w:pPr>
        <w:spacing w:after="0"/>
        <w:ind w:left="12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5"/>
        <w:gridCol w:w="4269"/>
        <w:gridCol w:w="1402"/>
        <w:gridCol w:w="1757"/>
        <w:gridCol w:w="1799"/>
        <w:gridCol w:w="3233"/>
      </w:tblGrid>
      <w:tr w:rsidR="002A4390" w:rsidRPr="002A4390" w:rsidTr="00461F89">
        <w:trPr>
          <w:trHeight w:val="144"/>
          <w:tblCellSpacing w:w="20" w:type="nil"/>
        </w:trPr>
        <w:tc>
          <w:tcPr>
            <w:tcW w:w="674" w:type="dxa"/>
            <w:vMerge w:val="restart"/>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 п/п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4142" w:type="dxa"/>
            <w:vMerge w:val="restart"/>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Наименование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разделов</w:t>
            </w:r>
            <w:proofErr w:type="spellEnd"/>
            <w:r w:rsidRPr="002A4390">
              <w:rPr>
                <w:rFonts w:asciiTheme="minorHAnsi" w:eastAsiaTheme="minorHAnsi" w:hAnsiTheme="minorHAnsi" w:cstheme="minorHAnsi"/>
                <w:b/>
                <w:color w:val="000000"/>
                <w:sz w:val="24"/>
                <w:szCs w:val="24"/>
                <w:lang w:val="en-US" w:eastAsia="en-US"/>
              </w:rPr>
              <w:t xml:space="preserve"> и </w:t>
            </w:r>
            <w:proofErr w:type="spellStart"/>
            <w:r w:rsidRPr="002A4390">
              <w:rPr>
                <w:rFonts w:asciiTheme="minorHAnsi" w:eastAsiaTheme="minorHAnsi" w:hAnsiTheme="minorHAnsi" w:cstheme="minorHAnsi"/>
                <w:b/>
                <w:color w:val="000000"/>
                <w:sz w:val="24"/>
                <w:szCs w:val="24"/>
                <w:lang w:val="en-US" w:eastAsia="en-US"/>
              </w:rPr>
              <w:t>тем</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программы</w:t>
            </w:r>
            <w:proofErr w:type="spellEnd"/>
            <w:r w:rsidRPr="002A4390">
              <w:rPr>
                <w:rFonts w:asciiTheme="minorHAnsi" w:eastAsiaTheme="minorHAnsi" w:hAnsiTheme="minorHAnsi" w:cstheme="minorHAnsi"/>
                <w:b/>
                <w:color w:val="000000"/>
                <w:sz w:val="24"/>
                <w:szCs w:val="24"/>
                <w:lang w:val="en-US" w:eastAsia="en-US"/>
              </w:rPr>
              <w:t xml:space="preserve">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0" w:type="auto"/>
            <w:gridSpan w:val="3"/>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Количество</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часов</w:t>
            </w:r>
            <w:proofErr w:type="spellEnd"/>
          </w:p>
        </w:tc>
        <w:tc>
          <w:tcPr>
            <w:tcW w:w="2610" w:type="dxa"/>
            <w:vMerge w:val="restart"/>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Электронные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цифровые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образовательные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ресурсы</w:t>
            </w:r>
            <w:proofErr w:type="spellEnd"/>
            <w:r w:rsidRPr="002A4390">
              <w:rPr>
                <w:rFonts w:asciiTheme="minorHAnsi" w:eastAsiaTheme="minorHAnsi" w:hAnsiTheme="minorHAnsi" w:cstheme="minorHAnsi"/>
                <w:b/>
                <w:color w:val="000000"/>
                <w:sz w:val="24"/>
                <w:szCs w:val="24"/>
                <w:lang w:val="en-US" w:eastAsia="en-US"/>
              </w:rPr>
              <w:t xml:space="preserve">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r>
      <w:tr w:rsidR="002A4390" w:rsidRPr="002A4390" w:rsidTr="00461F89">
        <w:trPr>
          <w:trHeight w:val="144"/>
          <w:tblCellSpacing w:w="20" w:type="nil"/>
        </w:trPr>
        <w:tc>
          <w:tcPr>
            <w:tcW w:w="0" w:type="auto"/>
            <w:vMerge/>
            <w:tcBorders>
              <w:top w:val="nil"/>
            </w:tcBorders>
            <w:tcMar>
              <w:top w:w="50" w:type="dxa"/>
              <w:left w:w="100" w:type="dxa"/>
            </w:tcMar>
          </w:tcPr>
          <w:p w:rsidR="002A4390" w:rsidRPr="002A4390" w:rsidRDefault="002A4390" w:rsidP="002A4390">
            <w:pPr>
              <w:rPr>
                <w:rFonts w:asciiTheme="minorHAnsi" w:eastAsiaTheme="minorHAnsi" w:hAnsiTheme="minorHAnsi" w:cstheme="minorHAnsi"/>
                <w:sz w:val="24"/>
                <w:szCs w:val="24"/>
                <w:lang w:val="en-US" w:eastAsia="en-US"/>
              </w:rPr>
            </w:pPr>
          </w:p>
        </w:tc>
        <w:tc>
          <w:tcPr>
            <w:tcW w:w="0" w:type="auto"/>
            <w:vMerge/>
            <w:tcBorders>
              <w:top w:val="nil"/>
            </w:tcBorders>
            <w:tcMar>
              <w:top w:w="50" w:type="dxa"/>
              <w:left w:w="100" w:type="dxa"/>
            </w:tcMar>
          </w:tcPr>
          <w:p w:rsidR="002A4390" w:rsidRPr="002A4390" w:rsidRDefault="002A4390" w:rsidP="002A4390">
            <w:pPr>
              <w:rPr>
                <w:rFonts w:asciiTheme="minorHAnsi" w:eastAsiaTheme="minorHAnsi" w:hAnsiTheme="minorHAnsi" w:cstheme="minorHAnsi"/>
                <w:sz w:val="24"/>
                <w:szCs w:val="24"/>
                <w:lang w:val="en-US" w:eastAsia="en-US"/>
              </w:rPr>
            </w:pPr>
          </w:p>
        </w:tc>
        <w:tc>
          <w:tcPr>
            <w:tcW w:w="140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Всего</w:t>
            </w:r>
            <w:proofErr w:type="spellEnd"/>
            <w:r w:rsidRPr="002A4390">
              <w:rPr>
                <w:rFonts w:asciiTheme="minorHAnsi" w:eastAsiaTheme="minorHAnsi" w:hAnsiTheme="minorHAnsi" w:cstheme="minorHAnsi"/>
                <w:b/>
                <w:color w:val="000000"/>
                <w:sz w:val="24"/>
                <w:szCs w:val="24"/>
                <w:lang w:val="en-US" w:eastAsia="en-US"/>
              </w:rPr>
              <w:t xml:space="preserve">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160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Контрольные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работы</w:t>
            </w:r>
            <w:proofErr w:type="spellEnd"/>
            <w:r w:rsidRPr="002A4390">
              <w:rPr>
                <w:rFonts w:asciiTheme="minorHAnsi" w:eastAsiaTheme="minorHAnsi" w:hAnsiTheme="minorHAnsi" w:cstheme="minorHAnsi"/>
                <w:b/>
                <w:color w:val="000000"/>
                <w:sz w:val="24"/>
                <w:szCs w:val="24"/>
                <w:lang w:val="en-US" w:eastAsia="en-US"/>
              </w:rPr>
              <w:t xml:space="preserve">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Практические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работы</w:t>
            </w:r>
            <w:proofErr w:type="spellEnd"/>
            <w:r w:rsidRPr="002A4390">
              <w:rPr>
                <w:rFonts w:asciiTheme="minorHAnsi" w:eastAsiaTheme="minorHAnsi" w:hAnsiTheme="minorHAnsi" w:cstheme="minorHAnsi"/>
                <w:b/>
                <w:color w:val="000000"/>
                <w:sz w:val="24"/>
                <w:szCs w:val="24"/>
                <w:lang w:val="en-US" w:eastAsia="en-US"/>
              </w:rPr>
              <w:t xml:space="preserve">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610" w:type="dxa"/>
            <w:vMerge/>
            <w:tcBorders>
              <w:top w:val="nil"/>
            </w:tcBorders>
            <w:tcMar>
              <w:top w:w="50" w:type="dxa"/>
              <w:left w:w="100" w:type="dxa"/>
            </w:tcMar>
          </w:tcPr>
          <w:p w:rsidR="002A4390" w:rsidRPr="002A4390" w:rsidRDefault="002A4390" w:rsidP="002A4390">
            <w:pPr>
              <w:rPr>
                <w:rFonts w:asciiTheme="minorHAnsi" w:eastAsiaTheme="minorHAnsi" w:hAnsiTheme="minorHAnsi" w:cstheme="minorHAnsi"/>
                <w:sz w:val="24"/>
                <w:szCs w:val="24"/>
                <w:lang w:val="en-US" w:eastAsia="en-US"/>
              </w:rPr>
            </w:pPr>
          </w:p>
        </w:tc>
      </w:tr>
      <w:tr w:rsidR="002A4390" w:rsidRPr="002A4390" w:rsidTr="00461F89">
        <w:trPr>
          <w:trHeight w:val="144"/>
          <w:tblCellSpacing w:w="20" w:type="nil"/>
        </w:trPr>
        <w:tc>
          <w:tcPr>
            <w:tcW w:w="12122" w:type="dxa"/>
            <w:gridSpan w:val="6"/>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Раздел</w:t>
            </w:r>
            <w:proofErr w:type="spellEnd"/>
            <w:r w:rsidRPr="002A4390">
              <w:rPr>
                <w:rFonts w:asciiTheme="minorHAnsi" w:eastAsiaTheme="minorHAnsi" w:hAnsiTheme="minorHAnsi" w:cstheme="minorHAnsi"/>
                <w:b/>
                <w:color w:val="000000"/>
                <w:sz w:val="24"/>
                <w:szCs w:val="24"/>
                <w:lang w:val="en-US" w:eastAsia="en-US"/>
              </w:rPr>
              <w:t xml:space="preserve"> 1.</w:t>
            </w:r>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Мир</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моего</w:t>
            </w:r>
            <w:proofErr w:type="spellEnd"/>
            <w:r w:rsidRPr="002A4390">
              <w:rPr>
                <w:rFonts w:asciiTheme="minorHAnsi" w:eastAsiaTheme="minorHAnsi" w:hAnsiTheme="minorHAnsi" w:cstheme="minorHAnsi"/>
                <w:b/>
                <w:color w:val="000000"/>
                <w:sz w:val="24"/>
                <w:szCs w:val="24"/>
                <w:lang w:val="en-US" w:eastAsia="en-US"/>
              </w:rPr>
              <w:t xml:space="preserve"> «я»</w:t>
            </w:r>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семья</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3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6">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1.2</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день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рождения</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3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7">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1.3</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любимая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еда</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4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8">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1.4</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Мой день (распорядок дня, домашние обязанности)</w:t>
            </w:r>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3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9">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1.5</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Обобщение</w:t>
            </w:r>
            <w:proofErr w:type="spellEnd"/>
            <w:r w:rsidRPr="002A4390">
              <w:rPr>
                <w:rFonts w:asciiTheme="minorHAnsi" w:eastAsiaTheme="minorHAnsi" w:hAnsiTheme="minorHAnsi" w:cstheme="minorHAnsi"/>
                <w:color w:val="000000"/>
                <w:sz w:val="24"/>
                <w:szCs w:val="24"/>
                <w:lang w:val="en-US" w:eastAsia="en-US"/>
              </w:rPr>
              <w:t xml:space="preserve"> и </w:t>
            </w:r>
            <w:proofErr w:type="spellStart"/>
            <w:r w:rsidRPr="002A4390">
              <w:rPr>
                <w:rFonts w:asciiTheme="minorHAnsi" w:eastAsiaTheme="minorHAnsi" w:hAnsiTheme="minorHAnsi" w:cstheme="minorHAnsi"/>
                <w:color w:val="000000"/>
                <w:sz w:val="24"/>
                <w:szCs w:val="24"/>
                <w:lang w:val="en-US" w:eastAsia="en-US"/>
              </w:rPr>
              <w:t>контроль</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10">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0" w:type="auto"/>
            <w:gridSpan w:val="2"/>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Итого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разделу</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15 </w:t>
            </w:r>
          </w:p>
        </w:tc>
        <w:tc>
          <w:tcPr>
            <w:tcW w:w="5904" w:type="dxa"/>
            <w:gridSpan w:val="3"/>
            <w:tcMar>
              <w:top w:w="50" w:type="dxa"/>
              <w:left w:w="100" w:type="dxa"/>
            </w:tcMar>
            <w:vAlign w:val="center"/>
          </w:tcPr>
          <w:p w:rsidR="002A4390" w:rsidRPr="002A4390" w:rsidRDefault="002A4390" w:rsidP="002A4390">
            <w:pPr>
              <w:rPr>
                <w:rFonts w:asciiTheme="minorHAnsi" w:eastAsiaTheme="minorHAnsi" w:hAnsiTheme="minorHAnsi" w:cstheme="minorHAnsi"/>
                <w:sz w:val="24"/>
                <w:szCs w:val="24"/>
                <w:lang w:val="en-US" w:eastAsia="en-US"/>
              </w:rPr>
            </w:pPr>
          </w:p>
        </w:tc>
      </w:tr>
      <w:tr w:rsidR="002A4390" w:rsidRPr="002A4390" w:rsidTr="00461F89">
        <w:trPr>
          <w:trHeight w:val="144"/>
          <w:tblCellSpacing w:w="20" w:type="nil"/>
        </w:trPr>
        <w:tc>
          <w:tcPr>
            <w:tcW w:w="12122" w:type="dxa"/>
            <w:gridSpan w:val="6"/>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Раздел</w:t>
            </w:r>
            <w:proofErr w:type="spellEnd"/>
            <w:r w:rsidRPr="002A4390">
              <w:rPr>
                <w:rFonts w:asciiTheme="minorHAnsi" w:eastAsiaTheme="minorHAnsi" w:hAnsiTheme="minorHAnsi" w:cstheme="minorHAnsi"/>
                <w:b/>
                <w:color w:val="000000"/>
                <w:sz w:val="24"/>
                <w:szCs w:val="24"/>
                <w:lang w:val="en-US" w:eastAsia="en-US"/>
              </w:rPr>
              <w:t xml:space="preserve"> 2.</w:t>
            </w:r>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Мир</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моих</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увлечений</w:t>
            </w:r>
            <w:proofErr w:type="spellEnd"/>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2.1</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Любимая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игрушка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игра</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11">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2.2</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питомец</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12">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2.3</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Любимые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занятия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Занятия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спортом</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4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13">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2.4</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Любимая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сказка</w:t>
            </w:r>
            <w:proofErr w:type="spellEnd"/>
            <w:r w:rsidRPr="002A4390">
              <w:rPr>
                <w:rFonts w:asciiTheme="minorHAnsi" w:eastAsiaTheme="minorHAnsi" w:hAnsiTheme="minorHAnsi" w:cstheme="minorHAnsi"/>
                <w:color w:val="000000"/>
                <w:sz w:val="24"/>
                <w:szCs w:val="24"/>
                <w:lang w:val="en-US" w:eastAsia="en-US"/>
              </w:rPr>
              <w:t>/</w:t>
            </w:r>
            <w:proofErr w:type="spellStart"/>
            <w:r w:rsidRPr="002A4390">
              <w:rPr>
                <w:rFonts w:asciiTheme="minorHAnsi" w:eastAsiaTheme="minorHAnsi" w:hAnsiTheme="minorHAnsi" w:cstheme="minorHAnsi"/>
                <w:color w:val="000000"/>
                <w:sz w:val="24"/>
                <w:szCs w:val="24"/>
                <w:lang w:val="en-US" w:eastAsia="en-US"/>
              </w:rPr>
              <w:t>история</w:t>
            </w:r>
            <w:proofErr w:type="spellEnd"/>
            <w:r w:rsidRPr="002A4390">
              <w:rPr>
                <w:rFonts w:asciiTheme="minorHAnsi" w:eastAsiaTheme="minorHAnsi" w:hAnsiTheme="minorHAnsi" w:cstheme="minorHAnsi"/>
                <w:color w:val="000000"/>
                <w:sz w:val="24"/>
                <w:szCs w:val="24"/>
                <w:lang w:val="en-US" w:eastAsia="en-US"/>
              </w:rPr>
              <w:t>/</w:t>
            </w:r>
            <w:proofErr w:type="spellStart"/>
            <w:r w:rsidRPr="002A4390">
              <w:rPr>
                <w:rFonts w:asciiTheme="minorHAnsi" w:eastAsiaTheme="minorHAnsi" w:hAnsiTheme="minorHAnsi" w:cstheme="minorHAnsi"/>
                <w:color w:val="000000"/>
                <w:sz w:val="24"/>
                <w:szCs w:val="24"/>
                <w:lang w:val="en-US" w:eastAsia="en-US"/>
              </w:rPr>
              <w:t>рассказ</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3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14">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2.5</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Выходной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день</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3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15">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2.6</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Каникулы</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16">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332"/>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2.7</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Обобщение</w:t>
            </w:r>
            <w:proofErr w:type="spellEnd"/>
            <w:r w:rsidRPr="002A4390">
              <w:rPr>
                <w:rFonts w:asciiTheme="minorHAnsi" w:eastAsiaTheme="minorHAnsi" w:hAnsiTheme="minorHAnsi" w:cstheme="minorHAnsi"/>
                <w:color w:val="000000"/>
                <w:sz w:val="24"/>
                <w:szCs w:val="24"/>
                <w:lang w:val="en-US" w:eastAsia="en-US"/>
              </w:rPr>
              <w:t xml:space="preserve"> и </w:t>
            </w:r>
            <w:proofErr w:type="spellStart"/>
            <w:r w:rsidRPr="002A4390">
              <w:rPr>
                <w:rFonts w:asciiTheme="minorHAnsi" w:eastAsiaTheme="minorHAnsi" w:hAnsiTheme="minorHAnsi" w:cstheme="minorHAnsi"/>
                <w:color w:val="000000"/>
                <w:sz w:val="24"/>
                <w:szCs w:val="24"/>
                <w:lang w:val="en-US" w:eastAsia="en-US"/>
              </w:rPr>
              <w:t>контроль</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17">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582"/>
          <w:tblCellSpacing w:w="20" w:type="nil"/>
        </w:trPr>
        <w:tc>
          <w:tcPr>
            <w:tcW w:w="0" w:type="auto"/>
            <w:gridSpan w:val="2"/>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Итого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разделу</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17 </w:t>
            </w:r>
          </w:p>
        </w:tc>
        <w:tc>
          <w:tcPr>
            <w:tcW w:w="5904" w:type="dxa"/>
            <w:gridSpan w:val="3"/>
            <w:tcMar>
              <w:top w:w="50" w:type="dxa"/>
              <w:left w:w="100" w:type="dxa"/>
            </w:tcMar>
            <w:vAlign w:val="center"/>
          </w:tcPr>
          <w:p w:rsidR="002A4390" w:rsidRPr="002A4390" w:rsidRDefault="002A4390" w:rsidP="002A4390">
            <w:pPr>
              <w:rPr>
                <w:rFonts w:asciiTheme="minorHAnsi" w:eastAsiaTheme="minorHAnsi" w:hAnsiTheme="minorHAnsi" w:cstheme="minorHAnsi"/>
                <w:sz w:val="24"/>
                <w:szCs w:val="24"/>
                <w:lang w:val="en-US" w:eastAsia="en-US"/>
              </w:rPr>
            </w:pPr>
          </w:p>
        </w:tc>
      </w:tr>
      <w:tr w:rsidR="002A4390" w:rsidRPr="002A4390" w:rsidTr="00461F89">
        <w:trPr>
          <w:trHeight w:val="144"/>
          <w:tblCellSpacing w:w="20" w:type="nil"/>
        </w:trPr>
        <w:tc>
          <w:tcPr>
            <w:tcW w:w="12122" w:type="dxa"/>
            <w:gridSpan w:val="6"/>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Раздел</w:t>
            </w:r>
            <w:proofErr w:type="spellEnd"/>
            <w:r w:rsidRPr="002A4390">
              <w:rPr>
                <w:rFonts w:asciiTheme="minorHAnsi" w:eastAsiaTheme="minorHAnsi" w:hAnsiTheme="minorHAnsi" w:cstheme="minorHAnsi"/>
                <w:b/>
                <w:color w:val="000000"/>
                <w:sz w:val="24"/>
                <w:szCs w:val="24"/>
                <w:lang w:val="en-US" w:eastAsia="en-US"/>
              </w:rPr>
              <w:t xml:space="preserve"> 3.</w:t>
            </w:r>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Мир</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вокруг</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меня</w:t>
            </w:r>
            <w:proofErr w:type="spellEnd"/>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3.1</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комната (квартира, дом), предметы мебели и интерьера</w:t>
            </w:r>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18">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3.2</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школа, любимые учебные предметы</w:t>
            </w:r>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4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19">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3.3</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Мои друзья, их внешность и черты характера</w:t>
            </w:r>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20">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3.4</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малая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родина</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3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21">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3.5</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Путешествия</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22">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3.6</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Дикие</w:t>
            </w:r>
            <w:proofErr w:type="spellEnd"/>
            <w:r w:rsidRPr="002A4390">
              <w:rPr>
                <w:rFonts w:asciiTheme="minorHAnsi" w:eastAsiaTheme="minorHAnsi" w:hAnsiTheme="minorHAnsi" w:cstheme="minorHAnsi"/>
                <w:color w:val="000000"/>
                <w:sz w:val="24"/>
                <w:szCs w:val="24"/>
                <w:lang w:val="en-US" w:eastAsia="en-US"/>
              </w:rPr>
              <w:t xml:space="preserve"> и </w:t>
            </w:r>
            <w:proofErr w:type="spellStart"/>
            <w:r w:rsidRPr="002A4390">
              <w:rPr>
                <w:rFonts w:asciiTheme="minorHAnsi" w:eastAsiaTheme="minorHAnsi" w:hAnsiTheme="minorHAnsi" w:cstheme="minorHAnsi"/>
                <w:color w:val="000000"/>
                <w:sz w:val="24"/>
                <w:szCs w:val="24"/>
                <w:lang w:val="en-US" w:eastAsia="en-US"/>
              </w:rPr>
              <w:t>домашние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животные</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4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23">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3.7</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Погода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Времена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года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месяцы</w:t>
            </w:r>
            <w:proofErr w:type="spellEnd"/>
            <w:r w:rsidRPr="002A4390">
              <w:rPr>
                <w:rFonts w:asciiTheme="minorHAnsi" w:eastAsiaTheme="minorHAnsi" w:hAnsiTheme="minorHAnsi" w:cstheme="minorHAnsi"/>
                <w:color w:val="000000"/>
                <w:sz w:val="24"/>
                <w:szCs w:val="24"/>
                <w:lang w:val="en-US" w:eastAsia="en-US"/>
              </w:rPr>
              <w:t>)</w:t>
            </w:r>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24">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3.8</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Покупки</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25">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3.9</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Обобщение</w:t>
            </w:r>
            <w:proofErr w:type="spellEnd"/>
            <w:r w:rsidRPr="002A4390">
              <w:rPr>
                <w:rFonts w:asciiTheme="minorHAnsi" w:eastAsiaTheme="minorHAnsi" w:hAnsiTheme="minorHAnsi" w:cstheme="minorHAnsi"/>
                <w:color w:val="000000"/>
                <w:sz w:val="24"/>
                <w:szCs w:val="24"/>
                <w:lang w:val="en-US" w:eastAsia="en-US"/>
              </w:rPr>
              <w:t xml:space="preserve"> и </w:t>
            </w:r>
            <w:proofErr w:type="spellStart"/>
            <w:r w:rsidRPr="002A4390">
              <w:rPr>
                <w:rFonts w:asciiTheme="minorHAnsi" w:eastAsiaTheme="minorHAnsi" w:hAnsiTheme="minorHAnsi" w:cstheme="minorHAnsi"/>
                <w:color w:val="000000"/>
                <w:sz w:val="24"/>
                <w:szCs w:val="24"/>
                <w:lang w:val="en-US" w:eastAsia="en-US"/>
              </w:rPr>
              <w:t>контроль</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26">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0" w:type="auto"/>
            <w:gridSpan w:val="2"/>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lastRenderedPageBreak/>
              <w:t>Итого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разделу</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23 </w:t>
            </w:r>
          </w:p>
        </w:tc>
        <w:tc>
          <w:tcPr>
            <w:tcW w:w="5904" w:type="dxa"/>
            <w:gridSpan w:val="3"/>
            <w:tcMar>
              <w:top w:w="50" w:type="dxa"/>
              <w:left w:w="100" w:type="dxa"/>
            </w:tcMar>
            <w:vAlign w:val="center"/>
          </w:tcPr>
          <w:p w:rsidR="002A4390" w:rsidRPr="002A4390" w:rsidRDefault="002A4390" w:rsidP="002A4390">
            <w:pPr>
              <w:rPr>
                <w:rFonts w:asciiTheme="minorHAnsi" w:eastAsiaTheme="minorHAnsi" w:hAnsiTheme="minorHAnsi" w:cstheme="minorHAnsi"/>
                <w:sz w:val="24"/>
                <w:szCs w:val="24"/>
                <w:lang w:val="en-US" w:eastAsia="en-US"/>
              </w:rPr>
            </w:pPr>
          </w:p>
        </w:tc>
      </w:tr>
      <w:tr w:rsidR="002A4390" w:rsidRPr="002A4390" w:rsidTr="00461F89">
        <w:trPr>
          <w:trHeight w:val="144"/>
          <w:tblCellSpacing w:w="20" w:type="nil"/>
        </w:trPr>
        <w:tc>
          <w:tcPr>
            <w:tcW w:w="12122" w:type="dxa"/>
            <w:gridSpan w:val="6"/>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Раздел 4.</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b/>
                <w:color w:val="000000"/>
                <w:sz w:val="24"/>
                <w:szCs w:val="24"/>
                <w:lang w:eastAsia="en-US"/>
              </w:rPr>
              <w:t>Родная страна и страны изучаемого языка</w:t>
            </w:r>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4.1</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Россия и страна/страны изучаемого языка, основные достопримечательности и интересные факты</w:t>
            </w:r>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4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27">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4.2</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Произведения детского фольклора. Литературные персонажи детских книг</w:t>
            </w:r>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5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28">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4.3</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Праздники родной страны и стран изучаемого языка</w:t>
            </w:r>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29">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674"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4.4</w:t>
            </w:r>
          </w:p>
        </w:tc>
        <w:tc>
          <w:tcPr>
            <w:tcW w:w="414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Обобщение</w:t>
            </w:r>
            <w:proofErr w:type="spellEnd"/>
            <w:r w:rsidRPr="002A4390">
              <w:rPr>
                <w:rFonts w:asciiTheme="minorHAnsi" w:eastAsiaTheme="minorHAnsi" w:hAnsiTheme="minorHAnsi" w:cstheme="minorHAnsi"/>
                <w:color w:val="000000"/>
                <w:sz w:val="24"/>
                <w:szCs w:val="24"/>
                <w:lang w:val="en-US" w:eastAsia="en-US"/>
              </w:rPr>
              <w:t xml:space="preserve"> и </w:t>
            </w:r>
            <w:proofErr w:type="spellStart"/>
            <w:r w:rsidRPr="002A4390">
              <w:rPr>
                <w:rFonts w:asciiTheme="minorHAnsi" w:eastAsiaTheme="minorHAnsi" w:hAnsiTheme="minorHAnsi" w:cstheme="minorHAnsi"/>
                <w:color w:val="000000"/>
                <w:sz w:val="24"/>
                <w:szCs w:val="24"/>
                <w:lang w:val="en-US" w:eastAsia="en-US"/>
              </w:rPr>
              <w:t>контроль</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2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2610"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30">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412652</w:t>
              </w:r>
            </w:hyperlink>
          </w:p>
        </w:tc>
      </w:tr>
      <w:tr w:rsidR="002A4390" w:rsidRPr="002A4390" w:rsidTr="00461F89">
        <w:trPr>
          <w:trHeight w:val="144"/>
          <w:tblCellSpacing w:w="20" w:type="nil"/>
        </w:trPr>
        <w:tc>
          <w:tcPr>
            <w:tcW w:w="0" w:type="auto"/>
            <w:gridSpan w:val="2"/>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Итого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разделу</w:t>
            </w:r>
            <w:proofErr w:type="spellEnd"/>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13 </w:t>
            </w:r>
          </w:p>
        </w:tc>
        <w:tc>
          <w:tcPr>
            <w:tcW w:w="5904" w:type="dxa"/>
            <w:gridSpan w:val="3"/>
            <w:tcMar>
              <w:top w:w="50" w:type="dxa"/>
              <w:left w:w="100" w:type="dxa"/>
            </w:tcMar>
            <w:vAlign w:val="center"/>
          </w:tcPr>
          <w:p w:rsidR="002A4390" w:rsidRPr="002A4390" w:rsidRDefault="002A4390" w:rsidP="002A4390">
            <w:pPr>
              <w:rPr>
                <w:rFonts w:asciiTheme="minorHAnsi" w:eastAsiaTheme="minorHAnsi" w:hAnsiTheme="minorHAnsi" w:cstheme="minorHAnsi"/>
                <w:sz w:val="24"/>
                <w:szCs w:val="24"/>
                <w:lang w:val="en-US" w:eastAsia="en-US"/>
              </w:rPr>
            </w:pPr>
          </w:p>
        </w:tc>
      </w:tr>
      <w:tr w:rsidR="002A4390" w:rsidRPr="002A4390" w:rsidTr="00461F89">
        <w:trPr>
          <w:trHeight w:val="144"/>
          <w:tblCellSpacing w:w="20" w:type="nil"/>
        </w:trPr>
        <w:tc>
          <w:tcPr>
            <w:tcW w:w="0" w:type="auto"/>
            <w:gridSpan w:val="2"/>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ОБЩЕЕ КОЛИЧЕСТВО ЧАСОВ ПО ПРОГРАММЕ</w:t>
            </w:r>
          </w:p>
        </w:tc>
        <w:tc>
          <w:tcPr>
            <w:tcW w:w="1402"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68 </w:t>
            </w:r>
          </w:p>
        </w:tc>
        <w:tc>
          <w:tcPr>
            <w:tcW w:w="1600"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4 </w:t>
            </w:r>
          </w:p>
        </w:tc>
        <w:tc>
          <w:tcPr>
            <w:tcW w:w="169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0 </w:t>
            </w:r>
          </w:p>
        </w:tc>
        <w:tc>
          <w:tcPr>
            <w:tcW w:w="2610" w:type="dxa"/>
            <w:tcMar>
              <w:top w:w="50" w:type="dxa"/>
              <w:left w:w="100" w:type="dxa"/>
            </w:tcMar>
            <w:vAlign w:val="center"/>
          </w:tcPr>
          <w:p w:rsidR="002A4390" w:rsidRPr="002A4390" w:rsidRDefault="002A4390" w:rsidP="002A4390">
            <w:pPr>
              <w:rPr>
                <w:rFonts w:asciiTheme="minorHAnsi" w:eastAsiaTheme="minorHAnsi" w:hAnsiTheme="minorHAnsi" w:cstheme="minorHAnsi"/>
                <w:sz w:val="24"/>
                <w:szCs w:val="24"/>
                <w:lang w:val="en-US" w:eastAsia="en-US"/>
              </w:rPr>
            </w:pPr>
          </w:p>
        </w:tc>
      </w:tr>
    </w:tbl>
    <w:p w:rsidR="002A4390" w:rsidRPr="002A4390" w:rsidRDefault="002A4390">
      <w:pPr>
        <w:rPr>
          <w:rFonts w:asciiTheme="minorHAnsi" w:hAnsiTheme="minorHAnsi" w:cstheme="minorHAnsi"/>
          <w:sz w:val="24"/>
          <w:szCs w:val="24"/>
        </w:rPr>
      </w:pPr>
      <w:r w:rsidRPr="002A4390">
        <w:rPr>
          <w:rFonts w:asciiTheme="minorHAnsi" w:hAnsiTheme="minorHAnsi" w:cstheme="minorHAnsi"/>
          <w:sz w:val="24"/>
          <w:szCs w:val="24"/>
        </w:rPr>
        <w:t xml:space="preserve"> </w:t>
      </w:r>
    </w:p>
    <w:p w:rsidR="002A4390" w:rsidRPr="002A4390" w:rsidRDefault="002A4390" w:rsidP="002A4390">
      <w:pPr>
        <w:spacing w:after="0"/>
        <w:ind w:left="12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ПОУРОЧНОЕ ПЛАНИРОВАНИЕ </w:t>
      </w:r>
    </w:p>
    <w:p w:rsidR="002A4390" w:rsidRPr="002A4390" w:rsidRDefault="002A4390">
      <w:pPr>
        <w:rPr>
          <w:rFonts w:asciiTheme="minorHAnsi" w:hAnsiTheme="minorHAnsi" w:cstheme="minorHAnsi"/>
          <w:sz w:val="24"/>
          <w:szCs w:val="24"/>
        </w:rPr>
      </w:pPr>
    </w:p>
    <w:p w:rsidR="002A4390" w:rsidRPr="002A4390" w:rsidRDefault="002A4390" w:rsidP="002A4390">
      <w:pPr>
        <w:spacing w:after="0"/>
        <w:ind w:left="12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1"/>
        <w:gridCol w:w="4243"/>
        <w:gridCol w:w="1097"/>
        <w:gridCol w:w="1757"/>
        <w:gridCol w:w="1799"/>
        <w:gridCol w:w="1315"/>
        <w:gridCol w:w="3285"/>
      </w:tblGrid>
      <w:tr w:rsidR="002A4390" w:rsidRPr="002A4390" w:rsidTr="00461F89">
        <w:trPr>
          <w:trHeight w:val="144"/>
          <w:tblCellSpacing w:w="20" w:type="nil"/>
        </w:trPr>
        <w:tc>
          <w:tcPr>
            <w:tcW w:w="301" w:type="dxa"/>
            <w:vMerge w:val="restart"/>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 п/п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3969" w:type="dxa"/>
            <w:vMerge w:val="restart"/>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Тема</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урока</w:t>
            </w:r>
            <w:proofErr w:type="spellEnd"/>
            <w:r w:rsidRPr="002A4390">
              <w:rPr>
                <w:rFonts w:asciiTheme="minorHAnsi" w:eastAsiaTheme="minorHAnsi" w:hAnsiTheme="minorHAnsi" w:cstheme="minorHAnsi"/>
                <w:b/>
                <w:color w:val="000000"/>
                <w:sz w:val="24"/>
                <w:szCs w:val="24"/>
                <w:lang w:val="en-US" w:eastAsia="en-US"/>
              </w:rPr>
              <w:t xml:space="preserve">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0" w:type="auto"/>
            <w:gridSpan w:val="3"/>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Количество</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часов</w:t>
            </w:r>
            <w:proofErr w:type="spellEnd"/>
          </w:p>
        </w:tc>
        <w:tc>
          <w:tcPr>
            <w:tcW w:w="1032" w:type="dxa"/>
            <w:vMerge w:val="restart"/>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Дата</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изучения</w:t>
            </w:r>
            <w:proofErr w:type="spellEnd"/>
            <w:r w:rsidRPr="002A4390">
              <w:rPr>
                <w:rFonts w:asciiTheme="minorHAnsi" w:eastAsiaTheme="minorHAnsi" w:hAnsiTheme="minorHAnsi" w:cstheme="minorHAnsi"/>
                <w:b/>
                <w:color w:val="000000"/>
                <w:sz w:val="24"/>
                <w:szCs w:val="24"/>
                <w:lang w:val="en-US" w:eastAsia="en-US"/>
              </w:rPr>
              <w:t xml:space="preserve">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vMerge w:val="restart"/>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Электронные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цифровые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образовательные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ресурсы</w:t>
            </w:r>
            <w:proofErr w:type="spellEnd"/>
            <w:r w:rsidRPr="002A4390">
              <w:rPr>
                <w:rFonts w:asciiTheme="minorHAnsi" w:eastAsiaTheme="minorHAnsi" w:hAnsiTheme="minorHAnsi" w:cstheme="minorHAnsi"/>
                <w:b/>
                <w:color w:val="000000"/>
                <w:sz w:val="24"/>
                <w:szCs w:val="24"/>
                <w:lang w:val="en-US" w:eastAsia="en-US"/>
              </w:rPr>
              <w:t xml:space="preserve">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r>
      <w:tr w:rsidR="002A4390" w:rsidRPr="002A4390" w:rsidTr="00461F89">
        <w:trPr>
          <w:trHeight w:val="144"/>
          <w:tblCellSpacing w:w="20" w:type="nil"/>
        </w:trPr>
        <w:tc>
          <w:tcPr>
            <w:tcW w:w="0" w:type="auto"/>
            <w:vMerge/>
            <w:tcBorders>
              <w:top w:val="nil"/>
            </w:tcBorders>
            <w:tcMar>
              <w:top w:w="50" w:type="dxa"/>
              <w:left w:w="100" w:type="dxa"/>
            </w:tcMar>
          </w:tcPr>
          <w:p w:rsidR="002A4390" w:rsidRPr="002A4390" w:rsidRDefault="002A4390" w:rsidP="002A4390">
            <w:pPr>
              <w:rPr>
                <w:rFonts w:asciiTheme="minorHAnsi" w:eastAsiaTheme="minorHAnsi" w:hAnsiTheme="minorHAnsi" w:cstheme="minorHAnsi"/>
                <w:sz w:val="24"/>
                <w:szCs w:val="24"/>
                <w:lang w:val="en-US" w:eastAsia="en-US"/>
              </w:rPr>
            </w:pPr>
          </w:p>
        </w:tc>
        <w:tc>
          <w:tcPr>
            <w:tcW w:w="0" w:type="auto"/>
            <w:vMerge/>
            <w:tcBorders>
              <w:top w:val="nil"/>
            </w:tcBorders>
            <w:tcMar>
              <w:top w:w="50" w:type="dxa"/>
              <w:left w:w="100" w:type="dxa"/>
            </w:tcMar>
          </w:tcPr>
          <w:p w:rsidR="002A4390" w:rsidRPr="002A4390" w:rsidRDefault="002A4390" w:rsidP="002A4390">
            <w:pPr>
              <w:rPr>
                <w:rFonts w:asciiTheme="minorHAnsi" w:eastAsiaTheme="minorHAnsi" w:hAnsiTheme="minorHAnsi" w:cstheme="minorHAnsi"/>
                <w:sz w:val="24"/>
                <w:szCs w:val="24"/>
                <w:lang w:val="en-US" w:eastAsia="en-US"/>
              </w:rPr>
            </w:pPr>
          </w:p>
        </w:tc>
        <w:tc>
          <w:tcPr>
            <w:tcW w:w="698"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Всего</w:t>
            </w:r>
            <w:proofErr w:type="spellEnd"/>
            <w:r w:rsidRPr="002A4390">
              <w:rPr>
                <w:rFonts w:asciiTheme="minorHAnsi" w:eastAsiaTheme="minorHAnsi" w:hAnsiTheme="minorHAnsi" w:cstheme="minorHAnsi"/>
                <w:b/>
                <w:color w:val="000000"/>
                <w:sz w:val="24"/>
                <w:szCs w:val="24"/>
                <w:lang w:val="en-US" w:eastAsia="en-US"/>
              </w:rPr>
              <w:t xml:space="preserve">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1374"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Контрольные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работы</w:t>
            </w:r>
            <w:proofErr w:type="spellEnd"/>
            <w:r w:rsidRPr="002A4390">
              <w:rPr>
                <w:rFonts w:asciiTheme="minorHAnsi" w:eastAsiaTheme="minorHAnsi" w:hAnsiTheme="minorHAnsi" w:cstheme="minorHAnsi"/>
                <w:b/>
                <w:color w:val="000000"/>
                <w:sz w:val="24"/>
                <w:szCs w:val="24"/>
                <w:lang w:val="en-US" w:eastAsia="en-US"/>
              </w:rPr>
              <w:t xml:space="preserve">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b/>
                <w:color w:val="000000"/>
                <w:sz w:val="24"/>
                <w:szCs w:val="24"/>
                <w:lang w:val="en-US" w:eastAsia="en-US"/>
              </w:rPr>
              <w:t>Практические</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работы</w:t>
            </w:r>
            <w:proofErr w:type="spellEnd"/>
            <w:r w:rsidRPr="002A4390">
              <w:rPr>
                <w:rFonts w:asciiTheme="minorHAnsi" w:eastAsiaTheme="minorHAnsi" w:hAnsiTheme="minorHAnsi" w:cstheme="minorHAnsi"/>
                <w:b/>
                <w:color w:val="000000"/>
                <w:sz w:val="24"/>
                <w:szCs w:val="24"/>
                <w:lang w:val="en-US" w:eastAsia="en-US"/>
              </w:rPr>
              <w:t xml:space="preserve"> </w:t>
            </w:r>
          </w:p>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0" w:type="auto"/>
            <w:vMerge/>
            <w:tcBorders>
              <w:top w:val="nil"/>
            </w:tcBorders>
            <w:tcMar>
              <w:top w:w="50" w:type="dxa"/>
              <w:left w:w="100" w:type="dxa"/>
            </w:tcMar>
          </w:tcPr>
          <w:p w:rsidR="002A4390" w:rsidRPr="002A4390" w:rsidRDefault="002A4390" w:rsidP="002A4390">
            <w:pPr>
              <w:rPr>
                <w:rFonts w:asciiTheme="minorHAnsi" w:eastAsiaTheme="minorHAnsi" w:hAnsiTheme="minorHAnsi" w:cstheme="minorHAnsi"/>
                <w:sz w:val="24"/>
                <w:szCs w:val="24"/>
                <w:lang w:val="en-US" w:eastAsia="en-US"/>
              </w:rPr>
            </w:pPr>
          </w:p>
        </w:tc>
        <w:tc>
          <w:tcPr>
            <w:tcW w:w="0" w:type="auto"/>
            <w:vMerge/>
            <w:tcBorders>
              <w:top w:val="nil"/>
            </w:tcBorders>
            <w:tcMar>
              <w:top w:w="50" w:type="dxa"/>
              <w:left w:w="100" w:type="dxa"/>
            </w:tcMar>
          </w:tcPr>
          <w:p w:rsidR="002A4390" w:rsidRPr="002A4390" w:rsidRDefault="002A4390" w:rsidP="002A4390">
            <w:pPr>
              <w:rPr>
                <w:rFonts w:asciiTheme="minorHAnsi" w:eastAsiaTheme="minorHAnsi" w:hAnsiTheme="minorHAnsi" w:cstheme="minorHAnsi"/>
                <w:sz w:val="24"/>
                <w:szCs w:val="24"/>
                <w:lang w:val="en-US" w:eastAsia="en-US"/>
              </w:rPr>
            </w:pPr>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семья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члены</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семьи</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31">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44</w:t>
              </w:r>
              <w:r w:rsidRPr="002A4390">
                <w:rPr>
                  <w:rFonts w:asciiTheme="minorHAnsi" w:eastAsiaTheme="minorHAnsi" w:hAnsiTheme="minorHAnsi" w:cstheme="minorHAnsi"/>
                  <w:color w:val="0000FF"/>
                  <w:sz w:val="24"/>
                  <w:szCs w:val="24"/>
                  <w:u w:val="single"/>
                  <w:lang w:val="en-US" w:eastAsia="en-US"/>
                </w:rPr>
                <w:t>e</w:t>
              </w:r>
              <w:r w:rsidRPr="002A4390">
                <w:rPr>
                  <w:rFonts w:asciiTheme="minorHAnsi" w:eastAsiaTheme="minorHAnsi" w:hAnsiTheme="minorHAnsi" w:cstheme="minorHAnsi"/>
                  <w:color w:val="0000FF"/>
                  <w:sz w:val="24"/>
                  <w:szCs w:val="24"/>
                  <w:u w:val="single"/>
                  <w:lang w:eastAsia="en-US"/>
                </w:rPr>
                <w:t>832</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2</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семья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описание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внешности</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32">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44</w:t>
              </w:r>
              <w:proofErr w:type="spellStart"/>
              <w:r w:rsidRPr="002A4390">
                <w:rPr>
                  <w:rFonts w:asciiTheme="minorHAnsi" w:eastAsiaTheme="minorHAnsi" w:hAnsiTheme="minorHAnsi" w:cstheme="minorHAnsi"/>
                  <w:color w:val="0000FF"/>
                  <w:sz w:val="24"/>
                  <w:szCs w:val="24"/>
                  <w:u w:val="single"/>
                  <w:lang w:val="en-US" w:eastAsia="en-US"/>
                </w:rPr>
                <w:t>ef</w:t>
              </w:r>
              <w:proofErr w:type="spellEnd"/>
              <w:r w:rsidRPr="002A4390">
                <w:rPr>
                  <w:rFonts w:asciiTheme="minorHAnsi" w:eastAsiaTheme="minorHAnsi" w:hAnsiTheme="minorHAnsi" w:cstheme="minorHAnsi"/>
                  <w:color w:val="0000FF"/>
                  <w:sz w:val="24"/>
                  <w:szCs w:val="24"/>
                  <w:u w:val="single"/>
                  <w:lang w:eastAsia="en-US"/>
                </w:rPr>
                <w:t>8</w:t>
              </w:r>
              <w:r w:rsidRPr="002A4390">
                <w:rPr>
                  <w:rFonts w:asciiTheme="minorHAnsi" w:eastAsiaTheme="minorHAnsi" w:hAnsiTheme="minorHAnsi" w:cstheme="minorHAnsi"/>
                  <w:color w:val="0000FF"/>
                  <w:sz w:val="24"/>
                  <w:szCs w:val="24"/>
                  <w:u w:val="single"/>
                  <w:lang w:val="en-US" w:eastAsia="en-US"/>
                </w:rPr>
                <w:t>a</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семья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описание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характера</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hyperlink r:id="rId33">
              <w:r w:rsidRPr="002A4390">
                <w:rPr>
                  <w:rFonts w:asciiTheme="minorHAnsi" w:eastAsiaTheme="minorHAnsi" w:hAnsiTheme="minorHAnsi" w:cstheme="minorHAnsi"/>
                  <w:color w:val="0000FF"/>
                  <w:sz w:val="24"/>
                  <w:szCs w:val="24"/>
                  <w:u w:val="single"/>
                  <w:lang w:val="en-US" w:eastAsia="en-US"/>
                </w:rPr>
                <w:t>https://vk.com/video-87785452_456239412</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Мой день рождения, подарки (идеи для подарков)</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34">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44</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e</w:t>
              </w:r>
              <w:r w:rsidRPr="002A4390">
                <w:rPr>
                  <w:rFonts w:asciiTheme="minorHAnsi" w:eastAsiaTheme="minorHAnsi" w:hAnsiTheme="minorHAnsi" w:cstheme="minorHAnsi"/>
                  <w:color w:val="0000FF"/>
                  <w:sz w:val="24"/>
                  <w:szCs w:val="24"/>
                  <w:u w:val="single"/>
                  <w:lang w:eastAsia="en-US"/>
                </w:rPr>
                <w:t>6</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5</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Мой день рождения, подарки (где и как провести день рождения)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35">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44</w:t>
              </w:r>
              <w:r w:rsidRPr="002A4390">
                <w:rPr>
                  <w:rFonts w:asciiTheme="minorHAnsi" w:eastAsiaTheme="minorHAnsi" w:hAnsiTheme="minorHAnsi" w:cstheme="minorHAnsi"/>
                  <w:color w:val="0000FF"/>
                  <w:sz w:val="24"/>
                  <w:szCs w:val="24"/>
                  <w:u w:val="single"/>
                  <w:lang w:val="en-US" w:eastAsia="en-US"/>
                </w:rPr>
                <w:t>fa</w:t>
              </w:r>
              <w:r w:rsidRPr="002A4390">
                <w:rPr>
                  <w:rFonts w:asciiTheme="minorHAnsi" w:eastAsiaTheme="minorHAnsi" w:hAnsiTheme="minorHAnsi" w:cstheme="minorHAnsi"/>
                  <w:color w:val="0000FF"/>
                  <w:sz w:val="24"/>
                  <w:szCs w:val="24"/>
                  <w:u w:val="single"/>
                  <w:lang w:eastAsia="en-US"/>
                </w:rPr>
                <w:t>5</w:t>
              </w:r>
              <w:r w:rsidRPr="002A4390">
                <w:rPr>
                  <w:rFonts w:asciiTheme="minorHAnsi" w:eastAsiaTheme="minorHAnsi" w:hAnsiTheme="minorHAnsi" w:cstheme="minorHAnsi"/>
                  <w:color w:val="0000FF"/>
                  <w:sz w:val="24"/>
                  <w:szCs w:val="24"/>
                  <w:u w:val="single"/>
                  <w:lang w:val="en-US" w:eastAsia="en-US"/>
                </w:rPr>
                <w:t>c</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6</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Мой день рождения (приглашение друга на день рождения)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36">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45002</w:t>
              </w:r>
              <w:r w:rsidRPr="002A4390">
                <w:rPr>
                  <w:rFonts w:asciiTheme="minorHAnsi" w:eastAsiaTheme="minorHAnsi" w:hAnsiTheme="minorHAnsi" w:cstheme="minorHAnsi"/>
                  <w:color w:val="0000FF"/>
                  <w:sz w:val="24"/>
                  <w:szCs w:val="24"/>
                  <w:u w:val="single"/>
                  <w:lang w:val="en-US" w:eastAsia="en-US"/>
                </w:rPr>
                <w:t>e</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7</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любимая еда (виды продуктов)</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37">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4501</w:t>
              </w:r>
              <w:r w:rsidRPr="002A4390">
                <w:rPr>
                  <w:rFonts w:asciiTheme="minorHAnsi" w:eastAsiaTheme="minorHAnsi" w:hAnsiTheme="minorHAnsi" w:cstheme="minorHAnsi"/>
                  <w:color w:val="0000FF"/>
                  <w:sz w:val="24"/>
                  <w:szCs w:val="24"/>
                  <w:u w:val="single"/>
                  <w:lang w:val="en-US" w:eastAsia="en-US"/>
                </w:rPr>
                <w:t>b</w:t>
              </w:r>
              <w:r w:rsidRPr="002A4390">
                <w:rPr>
                  <w:rFonts w:asciiTheme="minorHAnsi" w:eastAsiaTheme="minorHAnsi" w:hAnsiTheme="minorHAnsi" w:cstheme="minorHAnsi"/>
                  <w:color w:val="0000FF"/>
                  <w:sz w:val="24"/>
                  <w:szCs w:val="24"/>
                  <w:u w:val="single"/>
                  <w:lang w:eastAsia="en-US"/>
                </w:rPr>
                <w:t>4</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8</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любимая еда (продукты в магазине)</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38">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450330</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9</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любимая еда (правила поведения за столом)</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hyperlink r:id="rId39">
              <w:r w:rsidRPr="002A4390">
                <w:rPr>
                  <w:rFonts w:asciiTheme="minorHAnsi" w:eastAsiaTheme="minorHAnsi" w:hAnsiTheme="minorHAnsi" w:cstheme="minorHAnsi"/>
                  <w:color w:val="0000FF"/>
                  <w:sz w:val="24"/>
                  <w:szCs w:val="24"/>
                  <w:u w:val="single"/>
                  <w:lang w:val="en-US" w:eastAsia="en-US"/>
                </w:rPr>
                <w:t>https://vk.com/video-87785452_456239150</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10</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любимая еда (здоровое питание)</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hyperlink r:id="rId40">
              <w:r w:rsidRPr="002A4390">
                <w:rPr>
                  <w:rFonts w:asciiTheme="minorHAnsi" w:eastAsiaTheme="minorHAnsi" w:hAnsiTheme="minorHAnsi" w:cstheme="minorHAnsi"/>
                  <w:color w:val="0000FF"/>
                  <w:sz w:val="24"/>
                  <w:szCs w:val="24"/>
                  <w:u w:val="single"/>
                  <w:lang w:val="en-US" w:eastAsia="en-US"/>
                </w:rPr>
                <w:t>https://vk.com/video-87785452_456239151</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день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домашние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обязанности</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41">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451258</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12</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день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распорядок</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дня</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42">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450</w:t>
              </w:r>
              <w:r w:rsidRPr="002A4390">
                <w:rPr>
                  <w:rFonts w:asciiTheme="minorHAnsi" w:eastAsiaTheme="minorHAnsi" w:hAnsiTheme="minorHAnsi" w:cstheme="minorHAnsi"/>
                  <w:color w:val="0000FF"/>
                  <w:sz w:val="24"/>
                  <w:szCs w:val="24"/>
                  <w:u w:val="single"/>
                  <w:lang w:val="en-US" w:eastAsia="en-US"/>
                </w:rPr>
                <w:t>a</w:t>
              </w:r>
              <w:r w:rsidRPr="002A4390">
                <w:rPr>
                  <w:rFonts w:asciiTheme="minorHAnsi" w:eastAsiaTheme="minorHAnsi" w:hAnsiTheme="minorHAnsi" w:cstheme="minorHAnsi"/>
                  <w:color w:val="0000FF"/>
                  <w:sz w:val="24"/>
                  <w:szCs w:val="24"/>
                  <w:u w:val="single"/>
                  <w:lang w:eastAsia="en-US"/>
                </w:rPr>
                <w:t>56</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13</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день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выходной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день</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43">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450</w:t>
              </w:r>
              <w:proofErr w:type="spellStart"/>
              <w:r w:rsidRPr="002A4390">
                <w:rPr>
                  <w:rFonts w:asciiTheme="minorHAnsi" w:eastAsiaTheme="minorHAnsi" w:hAnsiTheme="minorHAnsi" w:cstheme="minorHAnsi"/>
                  <w:color w:val="0000FF"/>
                  <w:sz w:val="24"/>
                  <w:szCs w:val="24"/>
                  <w:u w:val="single"/>
                  <w:lang w:val="en-US" w:eastAsia="en-US"/>
                </w:rPr>
                <w:t>bdc</w:t>
              </w:r>
              <w:proofErr w:type="spellEnd"/>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14</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Обобщение по теме «Мир моего "я"»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44">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451406</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15</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Повторение по теме «Мир моего "я"»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45">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451406</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16</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Любимая игрушка, игра (выбираем подарок другу/однокласснику)</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46">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451816</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17</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Мой питомец (чем он питается?)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47">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451</w:t>
              </w:r>
              <w:r w:rsidRPr="002A4390">
                <w:rPr>
                  <w:rFonts w:asciiTheme="minorHAnsi" w:eastAsiaTheme="minorHAnsi" w:hAnsiTheme="minorHAnsi" w:cstheme="minorHAnsi"/>
                  <w:color w:val="0000FF"/>
                  <w:sz w:val="24"/>
                  <w:szCs w:val="24"/>
                  <w:u w:val="single"/>
                  <w:lang w:val="en-US" w:eastAsia="en-US"/>
                </w:rPr>
                <w:t>bb</w:t>
              </w:r>
              <w:r w:rsidRPr="002A4390">
                <w:rPr>
                  <w:rFonts w:asciiTheme="minorHAnsi" w:eastAsiaTheme="minorHAnsi" w:hAnsiTheme="minorHAnsi" w:cstheme="minorHAnsi"/>
                  <w:color w:val="0000FF"/>
                  <w:sz w:val="24"/>
                  <w:szCs w:val="24"/>
                  <w:u w:val="single"/>
                  <w:lang w:eastAsia="en-US"/>
                </w:rPr>
                <w:t>8</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18</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питомец</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описание</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48">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451</w:t>
              </w:r>
              <w:proofErr w:type="spellStart"/>
              <w:r w:rsidRPr="002A4390">
                <w:rPr>
                  <w:rFonts w:asciiTheme="minorHAnsi" w:eastAsiaTheme="minorHAnsi" w:hAnsiTheme="minorHAnsi" w:cstheme="minorHAnsi"/>
                  <w:color w:val="0000FF"/>
                  <w:sz w:val="24"/>
                  <w:szCs w:val="24"/>
                  <w:u w:val="single"/>
                  <w:lang w:val="en-US" w:eastAsia="en-US"/>
                </w:rPr>
                <w:t>dac</w:t>
              </w:r>
              <w:proofErr w:type="spellEnd"/>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19</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Любимые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занятия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мои</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увлечения</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hyperlink r:id="rId49">
              <w:r w:rsidRPr="002A4390">
                <w:rPr>
                  <w:rFonts w:asciiTheme="minorHAnsi" w:eastAsiaTheme="minorHAnsi" w:hAnsiTheme="minorHAnsi" w:cstheme="minorHAnsi"/>
                  <w:color w:val="0000FF"/>
                  <w:sz w:val="24"/>
                  <w:szCs w:val="24"/>
                  <w:u w:val="single"/>
                  <w:lang w:val="en-US" w:eastAsia="en-US"/>
                </w:rPr>
                <w:t>https://vk.com/video-87785452_456239188</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20</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Любимые занятия (увлечения моих одноклассников)</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hyperlink r:id="rId50">
              <w:r w:rsidRPr="002A4390">
                <w:rPr>
                  <w:rFonts w:asciiTheme="minorHAnsi" w:eastAsiaTheme="minorHAnsi" w:hAnsiTheme="minorHAnsi" w:cstheme="minorHAnsi"/>
                  <w:color w:val="0000FF"/>
                  <w:sz w:val="24"/>
                  <w:szCs w:val="24"/>
                  <w:u w:val="single"/>
                  <w:lang w:val="en-US" w:eastAsia="en-US"/>
                </w:rPr>
                <w:t>https://vk.com/video-87785452_456239189</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21</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Любимые занятия (как я провёл день)</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hyperlink r:id="rId51">
              <w:r w:rsidRPr="002A4390">
                <w:rPr>
                  <w:rFonts w:asciiTheme="minorHAnsi" w:eastAsiaTheme="minorHAnsi" w:hAnsiTheme="minorHAnsi" w:cstheme="minorHAnsi"/>
                  <w:color w:val="0000FF"/>
                  <w:sz w:val="24"/>
                  <w:szCs w:val="24"/>
                  <w:u w:val="single"/>
                  <w:lang w:val="en-US" w:eastAsia="en-US"/>
                </w:rPr>
                <w:t>https://vk.com/video-87785452_456239200</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22</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Занятия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спортом</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виды</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спорта</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52">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451</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46</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23</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Любимая сказка/история/рассказ (описание любимой сказки)</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53">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45241</w:t>
              </w:r>
              <w:r w:rsidRPr="002A4390">
                <w:rPr>
                  <w:rFonts w:asciiTheme="minorHAnsi" w:eastAsiaTheme="minorHAnsi" w:hAnsiTheme="minorHAnsi" w:cstheme="minorHAnsi"/>
                  <w:color w:val="0000FF"/>
                  <w:sz w:val="24"/>
                  <w:szCs w:val="24"/>
                  <w:u w:val="single"/>
                  <w:lang w:val="en-US" w:eastAsia="en-US"/>
                </w:rPr>
                <w:t>e</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Любимая сказка/история/рассказ (чему нас учат сказки)</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54">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4526</w:t>
              </w:r>
              <w:r w:rsidRPr="002A4390">
                <w:rPr>
                  <w:rFonts w:asciiTheme="minorHAnsi" w:eastAsiaTheme="minorHAnsi" w:hAnsiTheme="minorHAnsi" w:cstheme="minorHAnsi"/>
                  <w:color w:val="0000FF"/>
                  <w:sz w:val="24"/>
                  <w:szCs w:val="24"/>
                  <w:u w:val="single"/>
                  <w:lang w:val="en-US" w:eastAsia="en-US"/>
                </w:rPr>
                <w:t>b</w:t>
              </w:r>
              <w:r w:rsidRPr="002A4390">
                <w:rPr>
                  <w:rFonts w:asciiTheme="minorHAnsi" w:eastAsiaTheme="minorHAnsi" w:hAnsiTheme="minorHAnsi" w:cstheme="minorHAnsi"/>
                  <w:color w:val="0000FF"/>
                  <w:sz w:val="24"/>
                  <w:szCs w:val="24"/>
                  <w:u w:val="single"/>
                  <w:lang w:eastAsia="en-US"/>
                </w:rPr>
                <w:t>2</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25</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Любимый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сказка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описание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персонажей</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55">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45284</w:t>
              </w:r>
              <w:r w:rsidRPr="002A4390">
                <w:rPr>
                  <w:rFonts w:asciiTheme="minorHAnsi" w:eastAsiaTheme="minorHAnsi" w:hAnsiTheme="minorHAnsi" w:cstheme="minorHAnsi"/>
                  <w:color w:val="0000FF"/>
                  <w:sz w:val="24"/>
                  <w:szCs w:val="24"/>
                  <w:u w:val="single"/>
                  <w:lang w:val="en-US" w:eastAsia="en-US"/>
                </w:rPr>
                <w:t>c</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26</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Выходной день (занятия в свободное время)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56">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4529</w:t>
              </w:r>
              <w:r w:rsidRPr="002A4390">
                <w:rPr>
                  <w:rFonts w:asciiTheme="minorHAnsi" w:eastAsiaTheme="minorHAnsi" w:hAnsiTheme="minorHAnsi" w:cstheme="minorHAnsi"/>
                  <w:color w:val="0000FF"/>
                  <w:sz w:val="24"/>
                  <w:szCs w:val="24"/>
                  <w:u w:val="single"/>
                  <w:lang w:val="en-US" w:eastAsia="en-US"/>
                </w:rPr>
                <w:t>e</w:t>
              </w:r>
              <w:r w:rsidRPr="002A4390">
                <w:rPr>
                  <w:rFonts w:asciiTheme="minorHAnsi" w:eastAsiaTheme="minorHAnsi" w:hAnsiTheme="minorHAnsi" w:cstheme="minorHAnsi"/>
                  <w:color w:val="0000FF"/>
                  <w:sz w:val="24"/>
                  <w:szCs w:val="24"/>
                  <w:u w:val="single"/>
                  <w:lang w:eastAsia="en-US"/>
                </w:rPr>
                <w:t>6</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27</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Выходной день (планы на выходной день)</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57">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452</w:t>
              </w:r>
              <w:r w:rsidRPr="002A4390">
                <w:rPr>
                  <w:rFonts w:asciiTheme="minorHAnsi" w:eastAsiaTheme="minorHAnsi" w:hAnsiTheme="minorHAnsi" w:cstheme="minorHAnsi"/>
                  <w:color w:val="0000FF"/>
                  <w:sz w:val="24"/>
                  <w:szCs w:val="24"/>
                  <w:u w:val="single"/>
                  <w:lang w:val="en-US" w:eastAsia="en-US"/>
                </w:rPr>
                <w:t>c</w:t>
              </w:r>
              <w:r w:rsidRPr="002A4390">
                <w:rPr>
                  <w:rFonts w:asciiTheme="minorHAnsi" w:eastAsiaTheme="minorHAnsi" w:hAnsiTheme="minorHAnsi" w:cstheme="minorHAnsi"/>
                  <w:color w:val="0000FF"/>
                  <w:sz w:val="24"/>
                  <w:szCs w:val="24"/>
                  <w:u w:val="single"/>
                  <w:lang w:eastAsia="en-US"/>
                </w:rPr>
                <w:t>8</w:t>
              </w:r>
              <w:r w:rsidRPr="002A4390">
                <w:rPr>
                  <w:rFonts w:asciiTheme="minorHAnsi" w:eastAsiaTheme="minorHAnsi" w:hAnsiTheme="minorHAnsi" w:cstheme="minorHAnsi"/>
                  <w:color w:val="0000FF"/>
                  <w:sz w:val="24"/>
                  <w:szCs w:val="24"/>
                  <w:u w:val="single"/>
                  <w:lang w:val="en-US" w:eastAsia="en-US"/>
                </w:rPr>
                <w:t>e</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28</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Выходной день (куда можно сходить)</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58">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4530</w:t>
              </w:r>
              <w:proofErr w:type="spellStart"/>
              <w:r w:rsidRPr="002A4390">
                <w:rPr>
                  <w:rFonts w:asciiTheme="minorHAnsi" w:eastAsiaTheme="minorHAnsi" w:hAnsiTheme="minorHAnsi" w:cstheme="minorHAnsi"/>
                  <w:color w:val="0000FF"/>
                  <w:sz w:val="24"/>
                  <w:szCs w:val="24"/>
                  <w:u w:val="single"/>
                  <w:lang w:val="en-US" w:eastAsia="en-US"/>
                </w:rPr>
                <w:t>bc</w:t>
              </w:r>
              <w:proofErr w:type="spellEnd"/>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29</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Каникулы с семьей (куда поехать на каникулы)</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59">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4529</w:t>
              </w:r>
              <w:r w:rsidRPr="002A4390">
                <w:rPr>
                  <w:rFonts w:asciiTheme="minorHAnsi" w:eastAsiaTheme="minorHAnsi" w:hAnsiTheme="minorHAnsi" w:cstheme="minorHAnsi"/>
                  <w:color w:val="0000FF"/>
                  <w:sz w:val="24"/>
                  <w:szCs w:val="24"/>
                  <w:u w:val="single"/>
                  <w:lang w:val="en-US" w:eastAsia="en-US"/>
                </w:rPr>
                <w:t>e</w:t>
              </w:r>
              <w:r w:rsidRPr="002A4390">
                <w:rPr>
                  <w:rFonts w:asciiTheme="minorHAnsi" w:eastAsiaTheme="minorHAnsi" w:hAnsiTheme="minorHAnsi" w:cstheme="minorHAnsi"/>
                  <w:color w:val="0000FF"/>
                  <w:sz w:val="24"/>
                  <w:szCs w:val="24"/>
                  <w:u w:val="single"/>
                  <w:lang w:eastAsia="en-US"/>
                </w:rPr>
                <w:t>6</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30</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Каникулы (каким спортом можно заняться)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60">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452108</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31</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Обобщение по теме «Мир моих увлечений»</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61">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45327</w:t>
              </w:r>
              <w:r w:rsidRPr="002A4390">
                <w:rPr>
                  <w:rFonts w:asciiTheme="minorHAnsi" w:eastAsiaTheme="minorHAnsi" w:hAnsiTheme="minorHAnsi" w:cstheme="minorHAnsi"/>
                  <w:color w:val="0000FF"/>
                  <w:sz w:val="24"/>
                  <w:szCs w:val="24"/>
                  <w:u w:val="single"/>
                  <w:lang w:val="en-US" w:eastAsia="en-US"/>
                </w:rPr>
                <w:t>e</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32</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Повторение по теме «Мир моих увлечений»</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62">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45327</w:t>
              </w:r>
              <w:r w:rsidRPr="002A4390">
                <w:rPr>
                  <w:rFonts w:asciiTheme="minorHAnsi" w:eastAsiaTheme="minorHAnsi" w:hAnsiTheme="minorHAnsi" w:cstheme="minorHAnsi"/>
                  <w:color w:val="0000FF"/>
                  <w:sz w:val="24"/>
                  <w:szCs w:val="24"/>
                  <w:u w:val="single"/>
                  <w:lang w:val="en-US" w:eastAsia="en-US"/>
                </w:rPr>
                <w:t>e</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33</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комната (что есть в моей комнате)</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63">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453422</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34</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дом</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местоположение</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64">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4535</w:t>
              </w:r>
              <w:r w:rsidRPr="002A4390">
                <w:rPr>
                  <w:rFonts w:asciiTheme="minorHAnsi" w:eastAsiaTheme="minorHAnsi" w:hAnsiTheme="minorHAnsi" w:cstheme="minorHAnsi"/>
                  <w:color w:val="0000FF"/>
                  <w:sz w:val="24"/>
                  <w:szCs w:val="24"/>
                  <w:u w:val="single"/>
                  <w:lang w:val="en-US" w:eastAsia="en-US"/>
                </w:rPr>
                <w:t>da</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35</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школа (мой школьный день)</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65">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/8350</w:t>
              </w:r>
              <w:proofErr w:type="spellStart"/>
              <w:r w:rsidRPr="002A4390">
                <w:rPr>
                  <w:rFonts w:asciiTheme="minorHAnsi" w:eastAsiaTheme="minorHAnsi" w:hAnsiTheme="minorHAnsi" w:cstheme="minorHAnsi"/>
                  <w:color w:val="0000FF"/>
                  <w:sz w:val="24"/>
                  <w:szCs w:val="24"/>
                  <w:u w:val="single"/>
                  <w:lang w:val="en-US" w:eastAsia="en-US"/>
                </w:rPr>
                <w:t>fe</w:t>
              </w:r>
              <w:proofErr w:type="spellEnd"/>
              <w:r w:rsidRPr="002A4390">
                <w:rPr>
                  <w:rFonts w:asciiTheme="minorHAnsi" w:eastAsiaTheme="minorHAnsi" w:hAnsiTheme="minorHAnsi" w:cstheme="minorHAnsi"/>
                  <w:color w:val="0000FF"/>
                  <w:sz w:val="24"/>
                  <w:szCs w:val="24"/>
                  <w:u w:val="single"/>
                  <w:lang w:eastAsia="en-US"/>
                </w:rPr>
                <w:t>8</w:t>
              </w:r>
              <w:r w:rsidRPr="002A4390">
                <w:rPr>
                  <w:rFonts w:asciiTheme="minorHAnsi" w:eastAsiaTheme="minorHAnsi" w:hAnsiTheme="minorHAnsi" w:cstheme="minorHAnsi"/>
                  <w:color w:val="0000FF"/>
                  <w:sz w:val="24"/>
                  <w:szCs w:val="24"/>
                  <w:u w:val="single"/>
                  <w:lang w:val="en-US" w:eastAsia="en-US"/>
                </w:rPr>
                <w:t>e</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36</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школа (кем мечтают стать мои одноклассники)</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hyperlink r:id="rId66">
              <w:r w:rsidRPr="002A4390">
                <w:rPr>
                  <w:rFonts w:asciiTheme="minorHAnsi" w:eastAsiaTheme="minorHAnsi" w:hAnsiTheme="minorHAnsi" w:cstheme="minorHAnsi"/>
                  <w:color w:val="0000FF"/>
                  <w:sz w:val="24"/>
                  <w:szCs w:val="24"/>
                  <w:u w:val="single"/>
                  <w:lang w:val="en-US" w:eastAsia="en-US"/>
                </w:rPr>
                <w:t>https://vk.com/video-87785452_456239241</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37</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школа (любимые учебные предметы)</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67">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/8350</w:t>
              </w:r>
              <w:proofErr w:type="spellStart"/>
              <w:r w:rsidRPr="002A4390">
                <w:rPr>
                  <w:rFonts w:asciiTheme="minorHAnsi" w:eastAsiaTheme="minorHAnsi" w:hAnsiTheme="minorHAnsi" w:cstheme="minorHAnsi"/>
                  <w:color w:val="0000FF"/>
                  <w:sz w:val="24"/>
                  <w:szCs w:val="24"/>
                  <w:u w:val="single"/>
                  <w:lang w:val="en-US" w:eastAsia="en-US"/>
                </w:rPr>
                <w:t>ffec</w:t>
              </w:r>
              <w:proofErr w:type="spellEnd"/>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38</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школа (проводим время с одноклассниками)</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hyperlink r:id="rId68">
              <w:r w:rsidRPr="002A4390">
                <w:rPr>
                  <w:rFonts w:asciiTheme="minorHAnsi" w:eastAsiaTheme="minorHAnsi" w:hAnsiTheme="minorHAnsi" w:cstheme="minorHAnsi"/>
                  <w:color w:val="0000FF"/>
                  <w:sz w:val="24"/>
                  <w:szCs w:val="24"/>
                  <w:u w:val="single"/>
                  <w:lang w:val="en-US" w:eastAsia="en-US"/>
                </w:rPr>
                <w:t>https://vk.com/video-87785452_456239248</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39</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Мои</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друзья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описание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внешности</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69">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/8351026</w:t>
              </w:r>
              <w:r w:rsidRPr="002A4390">
                <w:rPr>
                  <w:rFonts w:asciiTheme="minorHAnsi" w:eastAsiaTheme="minorHAnsi" w:hAnsiTheme="minorHAnsi" w:cstheme="minorHAnsi"/>
                  <w:color w:val="0000FF"/>
                  <w:sz w:val="24"/>
                  <w:szCs w:val="24"/>
                  <w:u w:val="single"/>
                  <w:lang w:val="en-US" w:eastAsia="en-US"/>
                </w:rPr>
                <w:t>c</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40</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Мои друзья (описание характера, увлечений)</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70">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/835103</w:t>
              </w:r>
              <w:r w:rsidRPr="002A4390">
                <w:rPr>
                  <w:rFonts w:asciiTheme="minorHAnsi" w:eastAsiaTheme="minorHAnsi" w:hAnsiTheme="minorHAnsi" w:cstheme="minorHAnsi"/>
                  <w:color w:val="0000FF"/>
                  <w:sz w:val="24"/>
                  <w:szCs w:val="24"/>
                  <w:u w:val="single"/>
                  <w:lang w:val="en-US" w:eastAsia="en-US"/>
                </w:rPr>
                <w:t>d</w:t>
              </w:r>
              <w:r w:rsidRPr="002A4390">
                <w:rPr>
                  <w:rFonts w:asciiTheme="minorHAnsi" w:eastAsiaTheme="minorHAnsi" w:hAnsiTheme="minorHAnsi" w:cstheme="minorHAnsi"/>
                  <w:color w:val="0000FF"/>
                  <w:sz w:val="24"/>
                  <w:szCs w:val="24"/>
                  <w:u w:val="single"/>
                  <w:lang w:eastAsia="en-US"/>
                </w:rPr>
                <w:t>4</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41</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Моя малая родина (город/ село). </w:t>
            </w:r>
            <w:r w:rsidRPr="002A4390">
              <w:rPr>
                <w:rFonts w:asciiTheme="minorHAnsi" w:eastAsiaTheme="minorHAnsi" w:hAnsiTheme="minorHAnsi" w:cstheme="minorHAnsi"/>
                <w:color w:val="000000"/>
                <w:sz w:val="24"/>
                <w:szCs w:val="24"/>
                <w:lang w:val="en-US" w:eastAsia="en-US"/>
              </w:rPr>
              <w:t>(</w:t>
            </w:r>
            <w:proofErr w:type="spellStart"/>
            <w:r w:rsidRPr="002A4390">
              <w:rPr>
                <w:rFonts w:asciiTheme="minorHAnsi" w:eastAsiaTheme="minorHAnsi" w:hAnsiTheme="minorHAnsi" w:cstheme="minorHAnsi"/>
                <w:color w:val="000000"/>
                <w:sz w:val="24"/>
                <w:szCs w:val="24"/>
                <w:lang w:val="en-US" w:eastAsia="en-US"/>
              </w:rPr>
              <w:t>профессии</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71">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/83512080</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42</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Моя малая родина (места для отдыха)</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72">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/835121</w:t>
              </w:r>
              <w:r w:rsidRPr="002A4390">
                <w:rPr>
                  <w:rFonts w:asciiTheme="minorHAnsi" w:eastAsiaTheme="minorHAnsi" w:hAnsiTheme="minorHAnsi" w:cstheme="minorHAnsi"/>
                  <w:color w:val="0000FF"/>
                  <w:sz w:val="24"/>
                  <w:szCs w:val="24"/>
                  <w:u w:val="single"/>
                  <w:lang w:val="en-US" w:eastAsia="en-US"/>
                </w:rPr>
                <w:t>d</w:t>
              </w:r>
              <w:r w:rsidRPr="002A4390">
                <w:rPr>
                  <w:rFonts w:asciiTheme="minorHAnsi" w:eastAsiaTheme="minorHAnsi" w:hAnsiTheme="minorHAnsi" w:cstheme="minorHAnsi"/>
                  <w:color w:val="0000FF"/>
                  <w:sz w:val="24"/>
                  <w:szCs w:val="24"/>
                  <w:u w:val="single"/>
                  <w:lang w:eastAsia="en-US"/>
                </w:rPr>
                <w:t>4</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43</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малая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родина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праздники</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73">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/8351230</w:t>
              </w:r>
              <w:r w:rsidRPr="002A4390">
                <w:rPr>
                  <w:rFonts w:asciiTheme="minorHAnsi" w:eastAsiaTheme="minorHAnsi" w:hAnsiTheme="minorHAnsi" w:cstheme="minorHAnsi"/>
                  <w:color w:val="0000FF"/>
                  <w:sz w:val="24"/>
                  <w:szCs w:val="24"/>
                  <w:u w:val="single"/>
                  <w:lang w:val="en-US" w:eastAsia="en-US"/>
                </w:rPr>
                <w:t>a</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44</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Путешествия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собираемся</w:t>
            </w:r>
            <w:proofErr w:type="spellEnd"/>
            <w:r w:rsidRPr="002A4390">
              <w:rPr>
                <w:rFonts w:asciiTheme="minorHAnsi" w:eastAsiaTheme="minorHAnsi" w:hAnsiTheme="minorHAnsi" w:cstheme="minorHAnsi"/>
                <w:color w:val="000000"/>
                <w:sz w:val="24"/>
                <w:szCs w:val="24"/>
                <w:lang w:val="en-US" w:eastAsia="en-US"/>
              </w:rPr>
              <w:t xml:space="preserve"> в </w:t>
            </w:r>
            <w:proofErr w:type="spellStart"/>
            <w:r w:rsidRPr="002A4390">
              <w:rPr>
                <w:rFonts w:asciiTheme="minorHAnsi" w:eastAsiaTheme="minorHAnsi" w:hAnsiTheme="minorHAnsi" w:cstheme="minorHAnsi"/>
                <w:color w:val="000000"/>
                <w:sz w:val="24"/>
                <w:szCs w:val="24"/>
                <w:lang w:val="en-US" w:eastAsia="en-US"/>
              </w:rPr>
              <w:t>дорогу</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74">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/83512472</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45</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Путешествия (идеи для семейного отдыха)</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75">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/83512648</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46</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Дикие животные (животные в зоопарке/заповеднике)</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76">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/835113</w:t>
              </w:r>
              <w:r w:rsidRPr="002A4390">
                <w:rPr>
                  <w:rFonts w:asciiTheme="minorHAnsi" w:eastAsiaTheme="minorHAnsi" w:hAnsiTheme="minorHAnsi" w:cstheme="minorHAnsi"/>
                  <w:color w:val="0000FF"/>
                  <w:sz w:val="24"/>
                  <w:szCs w:val="24"/>
                  <w:u w:val="single"/>
                  <w:lang w:val="en-US" w:eastAsia="en-US"/>
                </w:rPr>
                <w:t>b</w:t>
              </w:r>
              <w:r w:rsidRPr="002A4390">
                <w:rPr>
                  <w:rFonts w:asciiTheme="minorHAnsi" w:eastAsiaTheme="minorHAnsi" w:hAnsiTheme="minorHAnsi" w:cstheme="minorHAnsi"/>
                  <w:color w:val="0000FF"/>
                  <w:sz w:val="24"/>
                  <w:szCs w:val="24"/>
                  <w:u w:val="single"/>
                  <w:lang w:eastAsia="en-US"/>
                </w:rPr>
                <w:t>0</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47</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Дикие и домашние животные (интересные факты)</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77">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/83511568</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48</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Дикие животные (места их обитания)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hyperlink r:id="rId78">
              <w:r w:rsidRPr="002A4390">
                <w:rPr>
                  <w:rFonts w:asciiTheme="minorHAnsi" w:eastAsiaTheme="minorHAnsi" w:hAnsiTheme="minorHAnsi" w:cstheme="minorHAnsi"/>
                  <w:color w:val="0000FF"/>
                  <w:sz w:val="24"/>
                  <w:szCs w:val="24"/>
                  <w:u w:val="single"/>
                  <w:lang w:val="en-US" w:eastAsia="en-US"/>
                </w:rPr>
                <w:t>https://vk.com/video-87785452_456239437</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49</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Дикие и домашние животные (чем они питаются)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hyperlink r:id="rId79">
              <w:r w:rsidRPr="002A4390">
                <w:rPr>
                  <w:rFonts w:asciiTheme="minorHAnsi" w:eastAsiaTheme="minorHAnsi" w:hAnsiTheme="minorHAnsi" w:cstheme="minorHAnsi"/>
                  <w:color w:val="0000FF"/>
                  <w:sz w:val="24"/>
                  <w:szCs w:val="24"/>
                  <w:u w:val="single"/>
                  <w:lang w:val="en-US" w:eastAsia="en-US"/>
                </w:rPr>
                <w:t>https://vk.com/video-87785452_456239402</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50</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Погода в разных частях мира</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80">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/8351109</w:t>
              </w:r>
              <w:r w:rsidRPr="002A4390">
                <w:rPr>
                  <w:rFonts w:asciiTheme="minorHAnsi" w:eastAsiaTheme="minorHAnsi" w:hAnsiTheme="minorHAnsi" w:cstheme="minorHAnsi"/>
                  <w:color w:val="0000FF"/>
                  <w:sz w:val="24"/>
                  <w:szCs w:val="24"/>
                  <w:u w:val="single"/>
                  <w:lang w:val="en-US" w:eastAsia="en-US"/>
                </w:rPr>
                <w:t>a</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51</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Времена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года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месяцы</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81">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/83510</w:t>
              </w:r>
              <w:r w:rsidRPr="002A4390">
                <w:rPr>
                  <w:rFonts w:asciiTheme="minorHAnsi" w:eastAsiaTheme="minorHAnsi" w:hAnsiTheme="minorHAnsi" w:cstheme="minorHAnsi"/>
                  <w:color w:val="0000FF"/>
                  <w:sz w:val="24"/>
                  <w:szCs w:val="24"/>
                  <w:u w:val="single"/>
                  <w:lang w:val="en-US" w:eastAsia="en-US"/>
                </w:rPr>
                <w:t>eb</w:t>
              </w:r>
              <w:r w:rsidRPr="002A4390">
                <w:rPr>
                  <w:rFonts w:asciiTheme="minorHAnsi" w:eastAsiaTheme="minorHAnsi" w:hAnsiTheme="minorHAnsi" w:cstheme="minorHAnsi"/>
                  <w:color w:val="0000FF"/>
                  <w:sz w:val="24"/>
                  <w:szCs w:val="24"/>
                  <w:u w:val="single"/>
                  <w:lang w:eastAsia="en-US"/>
                </w:rPr>
                <w:t>0</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52</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Покупки (поход в магазин: продукты, книги)</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82">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/835116</w:t>
              </w:r>
              <w:proofErr w:type="spellStart"/>
              <w:r w:rsidRPr="002A4390">
                <w:rPr>
                  <w:rFonts w:asciiTheme="minorHAnsi" w:eastAsiaTheme="minorHAnsi" w:hAnsiTheme="minorHAnsi" w:cstheme="minorHAnsi"/>
                  <w:color w:val="0000FF"/>
                  <w:sz w:val="24"/>
                  <w:szCs w:val="24"/>
                  <w:u w:val="single"/>
                  <w:lang w:val="en-US" w:eastAsia="en-US"/>
                </w:rPr>
                <w:t>ee</w:t>
              </w:r>
              <w:proofErr w:type="spellEnd"/>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53</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Покупки (поход в магазин с семьей: одежда, обувь)</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83">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/83511</w:t>
              </w:r>
              <w:r w:rsidRPr="002A4390">
                <w:rPr>
                  <w:rFonts w:asciiTheme="minorHAnsi" w:eastAsiaTheme="minorHAnsi" w:hAnsiTheme="minorHAnsi" w:cstheme="minorHAnsi"/>
                  <w:color w:val="0000FF"/>
                  <w:sz w:val="24"/>
                  <w:szCs w:val="24"/>
                  <w:u w:val="single"/>
                  <w:lang w:val="en-US" w:eastAsia="en-US"/>
                </w:rPr>
                <w:t>a</w:t>
              </w:r>
              <w:r w:rsidRPr="002A4390">
                <w:rPr>
                  <w:rFonts w:asciiTheme="minorHAnsi" w:eastAsiaTheme="minorHAnsi" w:hAnsiTheme="minorHAnsi" w:cstheme="minorHAnsi"/>
                  <w:color w:val="0000FF"/>
                  <w:sz w:val="24"/>
                  <w:szCs w:val="24"/>
                  <w:u w:val="single"/>
                  <w:lang w:eastAsia="en-US"/>
                </w:rPr>
                <w:t>40</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54</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Обобщение по теме «Мир вокруг меня»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84">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/83511</w:t>
              </w:r>
              <w:proofErr w:type="spellStart"/>
              <w:r w:rsidRPr="002A4390">
                <w:rPr>
                  <w:rFonts w:asciiTheme="minorHAnsi" w:eastAsiaTheme="minorHAnsi" w:hAnsiTheme="minorHAnsi" w:cstheme="minorHAnsi"/>
                  <w:color w:val="0000FF"/>
                  <w:sz w:val="24"/>
                  <w:szCs w:val="24"/>
                  <w:u w:val="single"/>
                  <w:lang w:val="en-US" w:eastAsia="en-US"/>
                </w:rPr>
                <w:t>edc</w:t>
              </w:r>
              <w:proofErr w:type="spellEnd"/>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55</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Повторение по теме «Мир вокруг меня»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85">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/83511</w:t>
              </w:r>
              <w:proofErr w:type="spellStart"/>
              <w:r w:rsidRPr="002A4390">
                <w:rPr>
                  <w:rFonts w:asciiTheme="minorHAnsi" w:eastAsiaTheme="minorHAnsi" w:hAnsiTheme="minorHAnsi" w:cstheme="minorHAnsi"/>
                  <w:color w:val="0000FF"/>
                  <w:sz w:val="24"/>
                  <w:szCs w:val="24"/>
                  <w:u w:val="single"/>
                  <w:lang w:val="en-US" w:eastAsia="en-US"/>
                </w:rPr>
                <w:t>edc</w:t>
              </w:r>
              <w:proofErr w:type="spellEnd"/>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56</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Родная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страна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столица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достопримечательности</w:t>
            </w:r>
            <w:proofErr w:type="spellEnd"/>
            <w:r w:rsidRPr="002A4390">
              <w:rPr>
                <w:rFonts w:asciiTheme="minorHAnsi" w:eastAsiaTheme="minorHAnsi" w:hAnsiTheme="minorHAnsi" w:cstheme="minorHAnsi"/>
                <w:color w:val="000000"/>
                <w:sz w:val="24"/>
                <w:szCs w:val="24"/>
                <w:lang w:val="en-US" w:eastAsia="en-US"/>
              </w:rPr>
              <w:t>)</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86">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/835131</w:t>
              </w:r>
              <w:r w:rsidRPr="002A4390">
                <w:rPr>
                  <w:rFonts w:asciiTheme="minorHAnsi" w:eastAsiaTheme="minorHAnsi" w:hAnsiTheme="minorHAnsi" w:cstheme="minorHAnsi"/>
                  <w:color w:val="0000FF"/>
                  <w:sz w:val="24"/>
                  <w:szCs w:val="24"/>
                  <w:u w:val="single"/>
                  <w:lang w:val="en-US" w:eastAsia="en-US"/>
                </w:rPr>
                <w:t>d</w:t>
              </w:r>
              <w:r w:rsidRPr="002A4390">
                <w:rPr>
                  <w:rFonts w:asciiTheme="minorHAnsi" w:eastAsiaTheme="minorHAnsi" w:hAnsiTheme="minorHAnsi" w:cstheme="minorHAnsi"/>
                  <w:color w:val="0000FF"/>
                  <w:sz w:val="24"/>
                  <w:szCs w:val="24"/>
                  <w:u w:val="single"/>
                  <w:lang w:eastAsia="en-US"/>
                </w:rPr>
                <w:t>8</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57</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Родная страна (интересные факты: традиционные угощения)</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87">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/83513426</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58</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Родная страна и страны изучаемого языка (столицы, основные достопримечательности: праздники)</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88">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/8351394</w:t>
              </w:r>
              <w:r w:rsidRPr="002A4390">
                <w:rPr>
                  <w:rFonts w:asciiTheme="minorHAnsi" w:eastAsiaTheme="minorHAnsi" w:hAnsiTheme="minorHAnsi" w:cstheme="minorHAnsi"/>
                  <w:color w:val="0000FF"/>
                  <w:sz w:val="24"/>
                  <w:szCs w:val="24"/>
                  <w:u w:val="single"/>
                  <w:lang w:val="en-US" w:eastAsia="en-US"/>
                </w:rPr>
                <w:t>e</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59</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Родная страна и страны изучаемого языка (столицы, основные достопримечательности, интересные факты, популярные сувениры)</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89">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/835135</w:t>
              </w:r>
              <w:r w:rsidRPr="002A4390">
                <w:rPr>
                  <w:rFonts w:asciiTheme="minorHAnsi" w:eastAsiaTheme="minorHAnsi" w:hAnsiTheme="minorHAnsi" w:cstheme="minorHAnsi"/>
                  <w:color w:val="0000FF"/>
                  <w:sz w:val="24"/>
                  <w:szCs w:val="24"/>
                  <w:u w:val="single"/>
                  <w:lang w:val="en-US" w:eastAsia="en-US"/>
                </w:rPr>
                <w:t>de</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60</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Родная страна и страны изучаемого языка (произведения детского фольклора)</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90">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4526</w:t>
              </w:r>
              <w:r w:rsidRPr="002A4390">
                <w:rPr>
                  <w:rFonts w:asciiTheme="minorHAnsi" w:eastAsiaTheme="minorHAnsi" w:hAnsiTheme="minorHAnsi" w:cstheme="minorHAnsi"/>
                  <w:color w:val="0000FF"/>
                  <w:sz w:val="24"/>
                  <w:szCs w:val="24"/>
                  <w:u w:val="single"/>
                  <w:lang w:val="en-US" w:eastAsia="en-US"/>
                </w:rPr>
                <w:t>b</w:t>
              </w:r>
              <w:r w:rsidRPr="002A4390">
                <w:rPr>
                  <w:rFonts w:asciiTheme="minorHAnsi" w:eastAsiaTheme="minorHAnsi" w:hAnsiTheme="minorHAnsi" w:cstheme="minorHAnsi"/>
                  <w:color w:val="0000FF"/>
                  <w:sz w:val="24"/>
                  <w:szCs w:val="24"/>
                  <w:u w:val="single"/>
                  <w:lang w:eastAsia="en-US"/>
                </w:rPr>
                <w:t>2</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61</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Родная страна и страны изучаемого языка (сказки)</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91">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/7</w:t>
              </w:r>
              <w:r w:rsidRPr="002A4390">
                <w:rPr>
                  <w:rFonts w:asciiTheme="minorHAnsi" w:eastAsiaTheme="minorHAnsi" w:hAnsiTheme="minorHAnsi" w:cstheme="minorHAnsi"/>
                  <w:color w:val="0000FF"/>
                  <w:sz w:val="24"/>
                  <w:szCs w:val="24"/>
                  <w:u w:val="single"/>
                  <w:lang w:val="en-US" w:eastAsia="en-US"/>
                </w:rPr>
                <w:t>f</w:t>
              </w:r>
              <w:r w:rsidRPr="002A4390">
                <w:rPr>
                  <w:rFonts w:asciiTheme="minorHAnsi" w:eastAsiaTheme="minorHAnsi" w:hAnsiTheme="minorHAnsi" w:cstheme="minorHAnsi"/>
                  <w:color w:val="0000FF"/>
                  <w:sz w:val="24"/>
                  <w:szCs w:val="24"/>
                  <w:u w:val="single"/>
                  <w:lang w:eastAsia="en-US"/>
                </w:rPr>
                <w:t>45241</w:t>
              </w:r>
              <w:r w:rsidRPr="002A4390">
                <w:rPr>
                  <w:rFonts w:asciiTheme="minorHAnsi" w:eastAsiaTheme="minorHAnsi" w:hAnsiTheme="minorHAnsi" w:cstheme="minorHAnsi"/>
                  <w:color w:val="0000FF"/>
                  <w:sz w:val="24"/>
                  <w:szCs w:val="24"/>
                  <w:u w:val="single"/>
                  <w:lang w:val="en-US" w:eastAsia="en-US"/>
                </w:rPr>
                <w:t>e</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62</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Родная страна и страны изучаемого языка (описание внешности литературных героев)</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92">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/83513</w:t>
              </w:r>
              <w:proofErr w:type="spellStart"/>
              <w:r w:rsidRPr="002A4390">
                <w:rPr>
                  <w:rFonts w:asciiTheme="minorHAnsi" w:eastAsiaTheme="minorHAnsi" w:hAnsiTheme="minorHAnsi" w:cstheme="minorHAnsi"/>
                  <w:color w:val="0000FF"/>
                  <w:sz w:val="24"/>
                  <w:szCs w:val="24"/>
                  <w:u w:val="single"/>
                  <w:lang w:val="en-US" w:eastAsia="en-US"/>
                </w:rPr>
                <w:t>af</w:t>
              </w:r>
              <w:proofErr w:type="spellEnd"/>
              <w:r w:rsidRPr="002A4390">
                <w:rPr>
                  <w:rFonts w:asciiTheme="minorHAnsi" w:eastAsiaTheme="minorHAnsi" w:hAnsiTheme="minorHAnsi" w:cstheme="minorHAnsi"/>
                  <w:color w:val="0000FF"/>
                  <w:sz w:val="24"/>
                  <w:szCs w:val="24"/>
                  <w:u w:val="single"/>
                  <w:lang w:eastAsia="en-US"/>
                </w:rPr>
                <w:t>2</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63</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Родная страна и страны изучаемого языка (описание характера литературных героев)</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93">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/835137</w:t>
              </w:r>
              <w:r w:rsidRPr="002A4390">
                <w:rPr>
                  <w:rFonts w:asciiTheme="minorHAnsi" w:eastAsiaTheme="minorHAnsi" w:hAnsiTheme="minorHAnsi" w:cstheme="minorHAnsi"/>
                  <w:color w:val="0000FF"/>
                  <w:sz w:val="24"/>
                  <w:szCs w:val="24"/>
                  <w:u w:val="single"/>
                  <w:lang w:val="en-US" w:eastAsia="en-US"/>
                </w:rPr>
                <w:t>aa</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64</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Родная страна и страны изучаемого языка (популярная еда в разных странах)</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hyperlink r:id="rId94">
              <w:r w:rsidRPr="002A4390">
                <w:rPr>
                  <w:rFonts w:asciiTheme="minorHAnsi" w:eastAsiaTheme="minorHAnsi" w:hAnsiTheme="minorHAnsi" w:cstheme="minorHAnsi"/>
                  <w:color w:val="0000FF"/>
                  <w:sz w:val="24"/>
                  <w:szCs w:val="24"/>
                  <w:u w:val="single"/>
                  <w:lang w:val="en-US" w:eastAsia="en-US"/>
                </w:rPr>
                <w:t>https://vk.com/video-87785452_456239556</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65</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Родная страна и страны изучаемого языка (праздники и традиции России)</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95">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/83513</w:t>
              </w:r>
              <w:r w:rsidRPr="002A4390">
                <w:rPr>
                  <w:rFonts w:asciiTheme="minorHAnsi" w:eastAsiaTheme="minorHAnsi" w:hAnsiTheme="minorHAnsi" w:cstheme="minorHAnsi"/>
                  <w:color w:val="0000FF"/>
                  <w:sz w:val="24"/>
                  <w:szCs w:val="24"/>
                  <w:u w:val="single"/>
                  <w:lang w:val="en-US" w:eastAsia="en-US"/>
                </w:rPr>
                <w:t>c</w:t>
              </w:r>
              <w:r w:rsidRPr="002A4390">
                <w:rPr>
                  <w:rFonts w:asciiTheme="minorHAnsi" w:eastAsiaTheme="minorHAnsi" w:hAnsiTheme="minorHAnsi" w:cstheme="minorHAnsi"/>
                  <w:color w:val="0000FF"/>
                  <w:sz w:val="24"/>
                  <w:szCs w:val="24"/>
                  <w:u w:val="single"/>
                  <w:lang w:eastAsia="en-US"/>
                </w:rPr>
                <w:t>50</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66</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Родная страна и страны изучаемого языка (праздники и традиции стран изучаемого языка)</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96">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/835149</w:t>
              </w:r>
              <w:r w:rsidRPr="002A4390">
                <w:rPr>
                  <w:rFonts w:asciiTheme="minorHAnsi" w:eastAsiaTheme="minorHAnsi" w:hAnsiTheme="minorHAnsi" w:cstheme="minorHAnsi"/>
                  <w:color w:val="0000FF"/>
                  <w:sz w:val="24"/>
                  <w:szCs w:val="24"/>
                  <w:u w:val="single"/>
                  <w:lang w:val="en-US" w:eastAsia="en-US"/>
                </w:rPr>
                <w:t>fc</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67</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Обобщение по теме «Родная страна и страны изучаемого языка»</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97">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/83514</w:t>
              </w:r>
              <w:r w:rsidRPr="002A4390">
                <w:rPr>
                  <w:rFonts w:asciiTheme="minorHAnsi" w:eastAsiaTheme="minorHAnsi" w:hAnsiTheme="minorHAnsi" w:cstheme="minorHAnsi"/>
                  <w:color w:val="0000FF"/>
                  <w:sz w:val="24"/>
                  <w:szCs w:val="24"/>
                  <w:u w:val="single"/>
                  <w:lang w:val="en-US" w:eastAsia="en-US"/>
                </w:rPr>
                <w:t>baa</w:t>
              </w:r>
            </w:hyperlink>
          </w:p>
        </w:tc>
      </w:tr>
      <w:tr w:rsidR="002A4390" w:rsidRPr="002A4390" w:rsidTr="00461F89">
        <w:trPr>
          <w:trHeight w:val="144"/>
          <w:tblCellSpacing w:w="20" w:type="nil"/>
        </w:trPr>
        <w:tc>
          <w:tcPr>
            <w:tcW w:w="301" w:type="dxa"/>
            <w:tcMar>
              <w:top w:w="50" w:type="dxa"/>
              <w:left w:w="100" w:type="dxa"/>
            </w:tcMar>
            <w:vAlign w:val="center"/>
          </w:tcPr>
          <w:p w:rsidR="002A4390" w:rsidRPr="002A4390" w:rsidRDefault="002A4390" w:rsidP="002A4390">
            <w:pPr>
              <w:spacing w:after="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68</w:t>
            </w:r>
          </w:p>
        </w:tc>
        <w:tc>
          <w:tcPr>
            <w:tcW w:w="3969"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Контроль по теме «Родная страна и страны изучаемого языка»</w:t>
            </w:r>
          </w:p>
        </w:tc>
        <w:tc>
          <w:tcPr>
            <w:tcW w:w="698"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1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p>
        </w:tc>
        <w:tc>
          <w:tcPr>
            <w:tcW w:w="1032"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val="en-US" w:eastAsia="en-US"/>
              </w:rPr>
            </w:pPr>
          </w:p>
        </w:tc>
        <w:tc>
          <w:tcPr>
            <w:tcW w:w="2097" w:type="dxa"/>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Библиотека ЦОК </w:t>
            </w:r>
            <w:hyperlink r:id="rId98">
              <w:r w:rsidRPr="002A4390">
                <w:rPr>
                  <w:rFonts w:asciiTheme="minorHAnsi" w:eastAsiaTheme="minorHAnsi" w:hAnsiTheme="minorHAnsi" w:cstheme="minorHAnsi"/>
                  <w:color w:val="0000FF"/>
                  <w:sz w:val="24"/>
                  <w:szCs w:val="24"/>
                  <w:u w:val="single"/>
                  <w:lang w:val="en-US" w:eastAsia="en-US"/>
                </w:rPr>
                <w:t>https</w:t>
              </w:r>
              <w:r w:rsidRPr="002A4390">
                <w:rPr>
                  <w:rFonts w:asciiTheme="minorHAnsi" w:eastAsiaTheme="minorHAnsi" w:hAnsiTheme="minorHAnsi" w:cstheme="minorHAnsi"/>
                  <w:color w:val="0000FF"/>
                  <w:sz w:val="24"/>
                  <w:szCs w:val="24"/>
                  <w:u w:val="single"/>
                  <w:lang w:eastAsia="en-US"/>
                </w:rPr>
                <w:t>://</w:t>
              </w:r>
              <w:r w:rsidRPr="002A4390">
                <w:rPr>
                  <w:rFonts w:asciiTheme="minorHAnsi" w:eastAsiaTheme="minorHAnsi" w:hAnsiTheme="minorHAnsi" w:cstheme="minorHAnsi"/>
                  <w:color w:val="0000FF"/>
                  <w:sz w:val="24"/>
                  <w:szCs w:val="24"/>
                  <w:u w:val="single"/>
                  <w:lang w:val="en-US" w:eastAsia="en-US"/>
                </w:rPr>
                <w:t>m</w:t>
              </w:r>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edsoo</w:t>
              </w:r>
              <w:proofErr w:type="spellEnd"/>
              <w:r w:rsidRPr="002A4390">
                <w:rPr>
                  <w:rFonts w:asciiTheme="minorHAnsi" w:eastAsiaTheme="minorHAnsi" w:hAnsiTheme="minorHAnsi" w:cstheme="minorHAnsi"/>
                  <w:color w:val="0000FF"/>
                  <w:sz w:val="24"/>
                  <w:szCs w:val="24"/>
                  <w:u w:val="single"/>
                  <w:lang w:eastAsia="en-US"/>
                </w:rPr>
                <w:t>.</w:t>
              </w:r>
              <w:proofErr w:type="spellStart"/>
              <w:r w:rsidRPr="002A4390">
                <w:rPr>
                  <w:rFonts w:asciiTheme="minorHAnsi" w:eastAsiaTheme="minorHAnsi" w:hAnsiTheme="minorHAnsi" w:cstheme="minorHAnsi"/>
                  <w:color w:val="0000FF"/>
                  <w:sz w:val="24"/>
                  <w:szCs w:val="24"/>
                  <w:u w:val="single"/>
                  <w:lang w:val="en-US" w:eastAsia="en-US"/>
                </w:rPr>
                <w:t>ru</w:t>
              </w:r>
              <w:proofErr w:type="spellEnd"/>
              <w:r w:rsidRPr="002A4390">
                <w:rPr>
                  <w:rFonts w:asciiTheme="minorHAnsi" w:eastAsiaTheme="minorHAnsi" w:hAnsiTheme="minorHAnsi" w:cstheme="minorHAnsi"/>
                  <w:color w:val="0000FF"/>
                  <w:sz w:val="24"/>
                  <w:szCs w:val="24"/>
                  <w:u w:val="single"/>
                  <w:lang w:eastAsia="en-US"/>
                </w:rPr>
                <w:t>/83514</w:t>
              </w:r>
              <w:r w:rsidRPr="002A4390">
                <w:rPr>
                  <w:rFonts w:asciiTheme="minorHAnsi" w:eastAsiaTheme="minorHAnsi" w:hAnsiTheme="minorHAnsi" w:cstheme="minorHAnsi"/>
                  <w:color w:val="0000FF"/>
                  <w:sz w:val="24"/>
                  <w:szCs w:val="24"/>
                  <w:u w:val="single"/>
                  <w:lang w:val="en-US" w:eastAsia="en-US"/>
                </w:rPr>
                <w:t>baa</w:t>
              </w:r>
            </w:hyperlink>
          </w:p>
        </w:tc>
      </w:tr>
      <w:tr w:rsidR="002A4390" w:rsidRPr="002A4390" w:rsidTr="00461F89">
        <w:trPr>
          <w:trHeight w:val="144"/>
          <w:tblCellSpacing w:w="20" w:type="nil"/>
        </w:trPr>
        <w:tc>
          <w:tcPr>
            <w:tcW w:w="0" w:type="auto"/>
            <w:gridSpan w:val="2"/>
            <w:tcMar>
              <w:top w:w="50" w:type="dxa"/>
              <w:left w:w="100" w:type="dxa"/>
            </w:tcMar>
            <w:vAlign w:val="center"/>
          </w:tcPr>
          <w:p w:rsidR="002A4390" w:rsidRPr="002A4390" w:rsidRDefault="002A4390" w:rsidP="002A4390">
            <w:pPr>
              <w:spacing w:after="0"/>
              <w:ind w:left="135"/>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ОБЩЕЕ КОЛИЧЕСТВО ЧАСОВ ПО ПРОГРАММЕ</w:t>
            </w:r>
          </w:p>
        </w:tc>
        <w:tc>
          <w:tcPr>
            <w:tcW w:w="1097"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 xml:space="preserve">68 </w:t>
            </w:r>
          </w:p>
        </w:tc>
        <w:tc>
          <w:tcPr>
            <w:tcW w:w="137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1 </w:t>
            </w:r>
          </w:p>
        </w:tc>
        <w:tc>
          <w:tcPr>
            <w:tcW w:w="1484" w:type="dxa"/>
            <w:tcMar>
              <w:top w:w="50" w:type="dxa"/>
              <w:left w:w="100" w:type="dxa"/>
            </w:tcMar>
            <w:vAlign w:val="center"/>
          </w:tcPr>
          <w:p w:rsidR="002A4390" w:rsidRPr="002A4390" w:rsidRDefault="002A4390" w:rsidP="002A4390">
            <w:pPr>
              <w:spacing w:after="0"/>
              <w:ind w:left="13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 xml:space="preserve"> 0 </w:t>
            </w:r>
          </w:p>
        </w:tc>
        <w:tc>
          <w:tcPr>
            <w:tcW w:w="0" w:type="auto"/>
            <w:gridSpan w:val="2"/>
            <w:tcMar>
              <w:top w:w="50" w:type="dxa"/>
              <w:left w:w="100" w:type="dxa"/>
            </w:tcMar>
            <w:vAlign w:val="center"/>
          </w:tcPr>
          <w:p w:rsidR="002A4390" w:rsidRPr="002A4390" w:rsidRDefault="002A4390" w:rsidP="002A4390">
            <w:pPr>
              <w:rPr>
                <w:rFonts w:asciiTheme="minorHAnsi" w:eastAsiaTheme="minorHAnsi" w:hAnsiTheme="minorHAnsi" w:cstheme="minorHAnsi"/>
                <w:sz w:val="24"/>
                <w:szCs w:val="24"/>
                <w:lang w:val="en-US" w:eastAsia="en-US"/>
              </w:rPr>
            </w:pPr>
          </w:p>
        </w:tc>
      </w:tr>
    </w:tbl>
    <w:p w:rsidR="002A4390" w:rsidRPr="002A4390" w:rsidRDefault="002A4390">
      <w:pPr>
        <w:rPr>
          <w:rFonts w:asciiTheme="minorHAnsi" w:hAnsiTheme="minorHAnsi" w:cstheme="minorHAnsi"/>
          <w:sz w:val="24"/>
          <w:szCs w:val="24"/>
        </w:rPr>
      </w:pPr>
      <w:r w:rsidRPr="002A4390">
        <w:rPr>
          <w:rFonts w:asciiTheme="minorHAnsi" w:hAnsiTheme="minorHAnsi" w:cstheme="minorHAnsi"/>
          <w:sz w:val="24"/>
          <w:szCs w:val="24"/>
        </w:rPr>
        <w:t xml:space="preserve"> </w:t>
      </w:r>
    </w:p>
    <w:p w:rsidR="002A4390" w:rsidRPr="002A4390" w:rsidRDefault="002A4390" w:rsidP="002A4390">
      <w:pPr>
        <w:spacing w:before="199" w:after="199" w:line="336" w:lineRule="auto"/>
        <w:rPr>
          <w:rFonts w:asciiTheme="minorHAnsi" w:eastAsiaTheme="minorHAnsi" w:hAnsiTheme="minorHAnsi" w:cstheme="minorHAnsi"/>
          <w:b/>
          <w:color w:val="000000"/>
          <w:sz w:val="24"/>
          <w:szCs w:val="24"/>
          <w:lang w:eastAsia="en-US"/>
        </w:rPr>
      </w:pPr>
      <w:bookmarkStart w:id="6" w:name="_GoBack"/>
      <w:bookmarkEnd w:id="6"/>
    </w:p>
    <w:p w:rsidR="002A4390" w:rsidRPr="002A4390" w:rsidRDefault="002A4390" w:rsidP="002A4390">
      <w:pPr>
        <w:spacing w:before="199" w:after="199" w:line="336" w:lineRule="auto"/>
        <w:ind w:left="120"/>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 xml:space="preserve">ПРОВЕРЯЕМЫЕ ТРЕБОВАНИЯ К РЕЗУЛЬТАТАМ ОСВОЕНИЯ ОСНОВНОЙ </w:t>
      </w:r>
    </w:p>
    <w:p w:rsidR="002A4390" w:rsidRPr="002A4390" w:rsidRDefault="002A4390" w:rsidP="002A4390">
      <w:pPr>
        <w:spacing w:before="199" w:after="199"/>
        <w:ind w:left="12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ОБРАЗОВАТЕЛЬНОЙ ПРОГРАММЫ </w:t>
      </w:r>
    </w:p>
    <w:p w:rsidR="002A4390" w:rsidRPr="002A4390" w:rsidRDefault="002A4390" w:rsidP="002A4390">
      <w:pPr>
        <w:spacing w:before="199" w:after="199"/>
        <w:ind w:left="12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0"/>
        <w:gridCol w:w="11947"/>
      </w:tblGrid>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ind w:left="272"/>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Код</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проверяемого</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результата</w:t>
            </w:r>
            <w:proofErr w:type="spellEnd"/>
            <w:r w:rsidRPr="002A4390">
              <w:rPr>
                <w:rFonts w:asciiTheme="minorHAnsi" w:eastAsiaTheme="minorHAnsi" w:hAnsiTheme="minorHAnsi" w:cstheme="minorHAnsi"/>
                <w:b/>
                <w:color w:val="000000"/>
                <w:sz w:val="24"/>
                <w:szCs w:val="24"/>
                <w:lang w:val="en-US" w:eastAsia="en-US"/>
              </w:rPr>
              <w:t xml:space="preserve"> </w:t>
            </w:r>
          </w:p>
        </w:tc>
        <w:tc>
          <w:tcPr>
            <w:tcW w:w="11947" w:type="dxa"/>
            <w:tcMar>
              <w:top w:w="50" w:type="dxa"/>
              <w:left w:w="100" w:type="dxa"/>
            </w:tcMar>
            <w:vAlign w:val="center"/>
          </w:tcPr>
          <w:p w:rsidR="002A4390" w:rsidRPr="002A4390" w:rsidRDefault="002A4390" w:rsidP="002A4390">
            <w:pPr>
              <w:spacing w:after="0"/>
              <w:ind w:left="272"/>
              <w:rPr>
                <w:rFonts w:asciiTheme="minorHAnsi" w:eastAsiaTheme="minorHAnsi" w:hAnsiTheme="minorHAnsi" w:cstheme="minorHAnsi"/>
                <w:sz w:val="24"/>
                <w:szCs w:val="24"/>
                <w:lang w:eastAsia="en-US"/>
              </w:rPr>
            </w:pPr>
            <w:r w:rsidRPr="002A4390">
              <w:rPr>
                <w:rFonts w:asciiTheme="minorHAnsi" w:eastAsiaTheme="minorHAnsi" w:hAnsiTheme="minorHAnsi" w:cstheme="minorHAnsi"/>
                <w:b/>
                <w:color w:val="000000"/>
                <w:sz w:val="24"/>
                <w:szCs w:val="24"/>
                <w:lang w:eastAsia="en-US"/>
              </w:rPr>
              <w:t xml:space="preserve"> Проверяемые предметные результаты освоения основной образовательной программы начального общего образования </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Коммуникативные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умения</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1.1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Говорение</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Диалогическая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речь</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1.1.1.1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1.1.1.2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1.1.1.3</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1.1.1.4</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Монологическая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речь</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1.1.2.1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1.1.2.2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Создавать устные связные монологические высказывания по образцу; выражать своё отношение к предмету речи</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1.1.2.3</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Передавать основное содержание прочитанного текста с вербальными и (или) зрительными опорами в объёме не менее 4 – 5 фраз</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1.1.2.4</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1.2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Аудирование</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1.2.1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Воспринимать на слух и понимать речь учителя и других обучающихся, вербально (</w:t>
            </w:r>
            <w:proofErr w:type="spellStart"/>
            <w:r w:rsidRPr="002A4390">
              <w:rPr>
                <w:rFonts w:asciiTheme="minorHAnsi" w:eastAsiaTheme="minorHAnsi" w:hAnsiTheme="minorHAnsi" w:cstheme="minorHAnsi"/>
                <w:color w:val="000000"/>
                <w:sz w:val="24"/>
                <w:szCs w:val="24"/>
                <w:lang w:eastAsia="en-US"/>
              </w:rPr>
              <w:t>невербально</w:t>
            </w:r>
            <w:proofErr w:type="spellEnd"/>
            <w:r w:rsidRPr="002A4390">
              <w:rPr>
                <w:rFonts w:asciiTheme="minorHAnsi" w:eastAsiaTheme="minorHAnsi" w:hAnsiTheme="minorHAnsi" w:cstheme="minorHAnsi"/>
                <w:color w:val="000000"/>
                <w:sz w:val="24"/>
                <w:szCs w:val="24"/>
                <w:lang w:eastAsia="en-US"/>
              </w:rPr>
              <w:t>) реагировать на услышанное</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1.2.2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1.2.3</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1.3</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Смысловое</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чтение</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1.3.1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1.3.2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1.3.3</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1.3.4</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Прогнозировать содержание текста на основе заголовка</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1.3.5</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Читать про себя </w:t>
            </w:r>
            <w:proofErr w:type="spellStart"/>
            <w:r w:rsidRPr="002A4390">
              <w:rPr>
                <w:rFonts w:asciiTheme="minorHAnsi" w:eastAsiaTheme="minorHAnsi" w:hAnsiTheme="minorHAnsi" w:cstheme="minorHAnsi"/>
                <w:color w:val="000000"/>
                <w:sz w:val="24"/>
                <w:szCs w:val="24"/>
                <w:lang w:eastAsia="en-US"/>
              </w:rPr>
              <w:t>несплошные</w:t>
            </w:r>
            <w:proofErr w:type="spellEnd"/>
            <w:r w:rsidRPr="002A4390">
              <w:rPr>
                <w:rFonts w:asciiTheme="minorHAnsi" w:eastAsiaTheme="minorHAnsi" w:hAnsiTheme="minorHAnsi" w:cstheme="minorHAnsi"/>
                <w:color w:val="000000"/>
                <w:sz w:val="24"/>
                <w:szCs w:val="24"/>
                <w:lang w:eastAsia="en-US"/>
              </w:rPr>
              <w:t xml:space="preserve"> тексты (таблицы) и понимать представленную в них информацию</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1.4</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Письмо</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1.4.1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1.4.2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Писать с использованием образца поздравления с днём рождения, Новым годом, Рождеством с выражением пожеланий</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1.4.3</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Писать с использованием образца электронное сообщение личного характера (объём сообщения – до 50 слов)</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Языковые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знания</w:t>
            </w:r>
            <w:proofErr w:type="spellEnd"/>
            <w:r w:rsidRPr="002A4390">
              <w:rPr>
                <w:rFonts w:asciiTheme="minorHAnsi" w:eastAsiaTheme="minorHAnsi" w:hAnsiTheme="minorHAnsi" w:cstheme="minorHAnsi"/>
                <w:color w:val="000000"/>
                <w:sz w:val="24"/>
                <w:szCs w:val="24"/>
                <w:lang w:val="en-US" w:eastAsia="en-US"/>
              </w:rPr>
              <w:t xml:space="preserve"> и </w:t>
            </w:r>
            <w:proofErr w:type="spellStart"/>
            <w:r w:rsidRPr="002A4390">
              <w:rPr>
                <w:rFonts w:asciiTheme="minorHAnsi" w:eastAsiaTheme="minorHAnsi" w:hAnsiTheme="minorHAnsi" w:cstheme="minorHAnsi"/>
                <w:color w:val="000000"/>
                <w:sz w:val="24"/>
                <w:szCs w:val="24"/>
                <w:lang w:val="en-US" w:eastAsia="en-US"/>
              </w:rPr>
              <w:t>навыки</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2.1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Фонетическая</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сторона</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речи</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2.1.1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Читать новые слова согласно основным правилам чтения</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2.1.2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Различать на слух и правильно произносить слова и фразы (предложения) с соблюдением их ритмико-интонационных особенностей </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2.2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Графика</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орфография</w:t>
            </w:r>
            <w:proofErr w:type="spellEnd"/>
            <w:r w:rsidRPr="002A4390">
              <w:rPr>
                <w:rFonts w:asciiTheme="minorHAnsi" w:eastAsiaTheme="minorHAnsi" w:hAnsiTheme="minorHAnsi" w:cstheme="minorHAnsi"/>
                <w:i/>
                <w:color w:val="000000"/>
                <w:sz w:val="24"/>
                <w:szCs w:val="24"/>
                <w:lang w:val="en-US" w:eastAsia="en-US"/>
              </w:rPr>
              <w:t xml:space="preserve"> и </w:t>
            </w:r>
            <w:proofErr w:type="spellStart"/>
            <w:r w:rsidRPr="002A4390">
              <w:rPr>
                <w:rFonts w:asciiTheme="minorHAnsi" w:eastAsiaTheme="minorHAnsi" w:hAnsiTheme="minorHAnsi" w:cstheme="minorHAnsi"/>
                <w:i/>
                <w:color w:val="000000"/>
                <w:sz w:val="24"/>
                <w:szCs w:val="24"/>
                <w:lang w:val="en-US" w:eastAsia="en-US"/>
              </w:rPr>
              <w:t>пунктуация</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2.2.1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Правильно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писать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изученные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слова</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2.2.2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2.3</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Лексическая</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сторона</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речи</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2.3.1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2.3.2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2A4390">
              <w:rPr>
                <w:rFonts w:asciiTheme="minorHAnsi" w:eastAsiaTheme="minorHAnsi" w:hAnsiTheme="minorHAnsi" w:cstheme="minorHAnsi"/>
                <w:i/>
                <w:color w:val="000000"/>
                <w:sz w:val="24"/>
                <w:szCs w:val="24"/>
                <w:lang w:eastAsia="en-US"/>
              </w:rPr>
              <w:t>-</w:t>
            </w:r>
            <w:proofErr w:type="spellStart"/>
            <w:r w:rsidRPr="002A4390">
              <w:rPr>
                <w:rFonts w:asciiTheme="minorHAnsi" w:eastAsiaTheme="minorHAnsi" w:hAnsiTheme="minorHAnsi" w:cstheme="minorHAnsi"/>
                <w:i/>
                <w:color w:val="000000"/>
                <w:sz w:val="24"/>
                <w:szCs w:val="24"/>
                <w:lang w:val="en-US" w:eastAsia="en-US"/>
              </w:rPr>
              <w:t>er</w:t>
            </w:r>
            <w:proofErr w:type="spellEnd"/>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or</w:t>
            </w:r>
            <w:r w:rsidRPr="002A4390">
              <w:rPr>
                <w:rFonts w:asciiTheme="minorHAnsi" w:eastAsiaTheme="minorHAnsi" w:hAnsiTheme="minorHAnsi" w:cstheme="minorHAnsi"/>
                <w:color w:val="000000"/>
                <w:sz w:val="24"/>
                <w:szCs w:val="24"/>
                <w:lang w:eastAsia="en-US"/>
              </w:rPr>
              <w:t>, -</w:t>
            </w:r>
            <w:proofErr w:type="spellStart"/>
            <w:r w:rsidRPr="002A4390">
              <w:rPr>
                <w:rFonts w:asciiTheme="minorHAnsi" w:eastAsiaTheme="minorHAnsi" w:hAnsiTheme="minorHAnsi" w:cstheme="minorHAnsi"/>
                <w:i/>
                <w:color w:val="000000"/>
                <w:sz w:val="24"/>
                <w:szCs w:val="24"/>
                <w:lang w:val="en-US" w:eastAsia="en-US"/>
              </w:rPr>
              <w:t>ist</w:t>
            </w:r>
            <w:proofErr w:type="spellEnd"/>
            <w:r w:rsidRPr="002A4390">
              <w:rPr>
                <w:rFonts w:asciiTheme="minorHAnsi" w:eastAsiaTheme="minorHAnsi" w:hAnsiTheme="minorHAnsi" w:cstheme="minorHAnsi"/>
                <w:color w:val="000000"/>
                <w:sz w:val="24"/>
                <w:szCs w:val="24"/>
                <w:lang w:eastAsia="en-US"/>
              </w:rPr>
              <w:t>:</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teacher</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actor</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artist</w:t>
            </w:r>
            <w:r w:rsidRPr="002A4390">
              <w:rPr>
                <w:rFonts w:asciiTheme="minorHAnsi" w:eastAsiaTheme="minorHAnsi" w:hAnsiTheme="minorHAnsi" w:cstheme="minorHAnsi"/>
                <w:color w:val="000000"/>
                <w:sz w:val="24"/>
                <w:szCs w:val="24"/>
                <w:lang w:eastAsia="en-US"/>
              </w:rPr>
              <w:t>)</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2.3.3</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Распознавать и образовывать родственные слова, образованные с использованием одного из основных способов словообразования – словосложения (</w:t>
            </w:r>
            <w:r w:rsidRPr="002A4390">
              <w:rPr>
                <w:rFonts w:asciiTheme="minorHAnsi" w:eastAsiaTheme="minorHAnsi" w:hAnsiTheme="minorHAnsi" w:cstheme="minorHAnsi"/>
                <w:i/>
                <w:color w:val="000000"/>
                <w:sz w:val="24"/>
                <w:szCs w:val="24"/>
                <w:lang w:val="en-US" w:eastAsia="en-US"/>
              </w:rPr>
              <w:t>blackboard</w:t>
            </w:r>
            <w:r w:rsidRPr="002A4390">
              <w:rPr>
                <w:rFonts w:asciiTheme="minorHAnsi" w:eastAsiaTheme="minorHAnsi" w:hAnsiTheme="minorHAnsi" w:cstheme="minorHAnsi"/>
                <w:color w:val="000000"/>
                <w:sz w:val="24"/>
                <w:szCs w:val="24"/>
                <w:lang w:eastAsia="en-US"/>
              </w:rPr>
              <w:t xml:space="preserve">) </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2.3.4</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образовывать родственные слова, образованные с использованием одного из основных способов словообразования – </w:t>
            </w:r>
            <w:proofErr w:type="spellStart"/>
            <w:r w:rsidRPr="002A4390">
              <w:rPr>
                <w:rFonts w:asciiTheme="minorHAnsi" w:eastAsiaTheme="minorHAnsi" w:hAnsiTheme="minorHAnsi" w:cstheme="minorHAnsi"/>
                <w:color w:val="000000"/>
                <w:sz w:val="24"/>
                <w:szCs w:val="24"/>
                <w:lang w:eastAsia="en-US"/>
              </w:rPr>
              <w:t>конвер</w:t>
            </w:r>
            <w:proofErr w:type="spellEnd"/>
            <w:r w:rsidRPr="002A4390">
              <w:rPr>
                <w:rFonts w:asciiTheme="minorHAnsi" w:eastAsiaTheme="minorHAnsi" w:hAnsiTheme="minorHAnsi" w:cstheme="minorHAnsi"/>
                <w:color w:val="000000"/>
                <w:sz w:val="24"/>
                <w:szCs w:val="24"/>
                <w:lang w:val="en-US" w:eastAsia="en-US"/>
              </w:rPr>
              <w:t>c</w:t>
            </w:r>
            <w:proofErr w:type="spellStart"/>
            <w:r w:rsidRPr="002A4390">
              <w:rPr>
                <w:rFonts w:asciiTheme="minorHAnsi" w:eastAsiaTheme="minorHAnsi" w:hAnsiTheme="minorHAnsi" w:cstheme="minorHAnsi"/>
                <w:color w:val="000000"/>
                <w:sz w:val="24"/>
                <w:szCs w:val="24"/>
                <w:lang w:eastAsia="en-US"/>
              </w:rPr>
              <w:t>ии</w:t>
            </w:r>
            <w:proofErr w:type="spellEnd"/>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to</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play</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a</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play</w:t>
            </w:r>
            <w:r w:rsidRPr="002A4390">
              <w:rPr>
                <w:rFonts w:asciiTheme="minorHAnsi" w:eastAsiaTheme="minorHAnsi" w:hAnsiTheme="minorHAnsi" w:cstheme="minorHAnsi"/>
                <w:color w:val="000000"/>
                <w:sz w:val="24"/>
                <w:szCs w:val="24"/>
                <w:lang w:eastAsia="en-US"/>
              </w:rPr>
              <w:t>)</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2.4</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Грамматическая</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сторона</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речи</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глаголы в </w:t>
            </w:r>
            <w:r w:rsidRPr="002A4390">
              <w:rPr>
                <w:rFonts w:asciiTheme="minorHAnsi" w:eastAsiaTheme="minorHAnsi" w:hAnsiTheme="minorHAnsi" w:cstheme="minorHAnsi"/>
                <w:color w:val="000000"/>
                <w:sz w:val="24"/>
                <w:szCs w:val="24"/>
                <w:lang w:val="en-US" w:eastAsia="en-US"/>
              </w:rPr>
              <w:t>Present</w:t>
            </w:r>
            <w:r w:rsidRPr="002A4390">
              <w:rPr>
                <w:rFonts w:asciiTheme="minorHAnsi" w:eastAsiaTheme="minorHAnsi" w:hAnsiTheme="minorHAnsi" w:cstheme="minorHAnsi"/>
                <w:color w:val="000000"/>
                <w:sz w:val="24"/>
                <w:szCs w:val="24"/>
                <w:lang w:eastAsia="en-US"/>
              </w:rPr>
              <w:t>/</w:t>
            </w:r>
            <w:r w:rsidRPr="002A4390">
              <w:rPr>
                <w:rFonts w:asciiTheme="minorHAnsi" w:eastAsiaTheme="minorHAnsi" w:hAnsiTheme="minorHAnsi" w:cstheme="minorHAnsi"/>
                <w:color w:val="000000"/>
                <w:sz w:val="24"/>
                <w:szCs w:val="24"/>
                <w:lang w:val="en-US" w:eastAsia="en-US"/>
              </w:rPr>
              <w:t>Past</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Simple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Tense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Present</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Continuous</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Tense</w:t>
            </w:r>
            <w:r w:rsidRPr="002A4390">
              <w:rPr>
                <w:rFonts w:asciiTheme="minorHAnsi" w:eastAsiaTheme="minorHAnsi" w:hAnsiTheme="minorHAnsi" w:cstheme="minorHAnsi"/>
                <w:color w:val="000000"/>
                <w:sz w:val="24"/>
                <w:szCs w:val="24"/>
                <w:lang w:eastAsia="en-US"/>
              </w:rPr>
              <w:t xml:space="preserve"> в повествовательных (утвердительных и отрицательных) и вопросительных (общий и специальный вопросы) предложениях</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конструкцию </w:t>
            </w:r>
            <w:r w:rsidRPr="002A4390">
              <w:rPr>
                <w:rFonts w:asciiTheme="minorHAnsi" w:eastAsiaTheme="minorHAnsi" w:hAnsiTheme="minorHAnsi" w:cstheme="minorHAnsi"/>
                <w:i/>
                <w:color w:val="000000"/>
                <w:sz w:val="24"/>
                <w:szCs w:val="24"/>
                <w:lang w:val="en-US" w:eastAsia="en-US"/>
              </w:rPr>
              <w:t>to</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be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going</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to</w:t>
            </w:r>
            <w:r w:rsidRPr="002A4390">
              <w:rPr>
                <w:rFonts w:asciiTheme="minorHAnsi" w:eastAsiaTheme="minorHAnsi" w:hAnsiTheme="minorHAnsi" w:cstheme="minorHAnsi"/>
                <w:color w:val="000000"/>
                <w:sz w:val="24"/>
                <w:szCs w:val="24"/>
                <w:lang w:eastAsia="en-US"/>
              </w:rPr>
              <w:t xml:space="preserve"> и </w:t>
            </w:r>
            <w:r w:rsidRPr="002A4390">
              <w:rPr>
                <w:rFonts w:asciiTheme="minorHAnsi" w:eastAsiaTheme="minorHAnsi" w:hAnsiTheme="minorHAnsi" w:cstheme="minorHAnsi"/>
                <w:color w:val="000000"/>
                <w:sz w:val="24"/>
                <w:szCs w:val="24"/>
                <w:lang w:val="en-US" w:eastAsia="en-US"/>
              </w:rPr>
              <w:t>Future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Simple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Tense</w:t>
            </w:r>
            <w:r w:rsidRPr="002A4390">
              <w:rPr>
                <w:rFonts w:asciiTheme="minorHAnsi" w:eastAsiaTheme="minorHAnsi" w:hAnsiTheme="minorHAnsi" w:cstheme="minorHAnsi"/>
                <w:color w:val="000000"/>
                <w:sz w:val="24"/>
                <w:szCs w:val="24"/>
                <w:lang w:eastAsia="en-US"/>
              </w:rPr>
              <w:t xml:space="preserve"> для выражения будущего действия </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2.4.3</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модальные глаголы </w:t>
            </w:r>
            <w:r w:rsidRPr="002A4390">
              <w:rPr>
                <w:rFonts w:asciiTheme="minorHAnsi" w:eastAsiaTheme="minorHAnsi" w:hAnsiTheme="minorHAnsi" w:cstheme="minorHAnsi"/>
                <w:i/>
                <w:color w:val="000000"/>
                <w:sz w:val="24"/>
                <w:szCs w:val="24"/>
                <w:lang w:val="en-US" w:eastAsia="en-US"/>
              </w:rPr>
              <w:t>must</w:t>
            </w:r>
            <w:r w:rsidRPr="002A4390">
              <w:rPr>
                <w:rFonts w:asciiTheme="minorHAnsi" w:eastAsiaTheme="minorHAnsi" w:hAnsiTheme="minorHAnsi" w:cstheme="minorHAnsi"/>
                <w:color w:val="000000"/>
                <w:sz w:val="24"/>
                <w:szCs w:val="24"/>
                <w:lang w:eastAsia="en-US"/>
              </w:rPr>
              <w:t xml:space="preserve"> и </w:t>
            </w:r>
            <w:r w:rsidRPr="002A4390">
              <w:rPr>
                <w:rFonts w:asciiTheme="minorHAnsi" w:eastAsiaTheme="minorHAnsi" w:hAnsiTheme="minorHAnsi" w:cstheme="minorHAnsi"/>
                <w:i/>
                <w:color w:val="000000"/>
                <w:sz w:val="24"/>
                <w:szCs w:val="24"/>
                <w:lang w:val="en-US" w:eastAsia="en-US"/>
              </w:rPr>
              <w:t>have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to</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2.4.4</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отрицательное местоимение </w:t>
            </w:r>
            <w:r w:rsidRPr="002A4390">
              <w:rPr>
                <w:rFonts w:asciiTheme="minorHAnsi" w:eastAsiaTheme="minorHAnsi" w:hAnsiTheme="minorHAnsi" w:cstheme="minorHAnsi"/>
                <w:i/>
                <w:color w:val="000000"/>
                <w:sz w:val="24"/>
                <w:szCs w:val="24"/>
                <w:lang w:val="en-US" w:eastAsia="en-US"/>
              </w:rPr>
              <w:t>no</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2.4.5</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2A4390">
              <w:rPr>
                <w:rFonts w:asciiTheme="minorHAnsi" w:eastAsiaTheme="minorHAnsi" w:hAnsiTheme="minorHAnsi" w:cstheme="minorHAnsi"/>
                <w:i/>
                <w:color w:val="000000"/>
                <w:sz w:val="24"/>
                <w:szCs w:val="24"/>
                <w:lang w:val="en-US" w:eastAsia="en-US"/>
              </w:rPr>
              <w:t>good</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better</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the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best</w:t>
            </w:r>
            <w:r w:rsidRPr="002A4390">
              <w:rPr>
                <w:rFonts w:asciiTheme="minorHAnsi" w:eastAsiaTheme="minorHAnsi" w:hAnsiTheme="minorHAnsi" w:cstheme="minorHAnsi"/>
                <w:color w:val="000000"/>
                <w:sz w:val="24"/>
                <w:szCs w:val="24"/>
                <w:lang w:eastAsia="en-US"/>
              </w:rPr>
              <w:t>,</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bad</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worse</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the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worst</w:t>
            </w:r>
            <w:r w:rsidRPr="002A4390">
              <w:rPr>
                <w:rFonts w:asciiTheme="minorHAnsi" w:eastAsiaTheme="minorHAnsi" w:hAnsiTheme="minorHAnsi" w:cstheme="minorHAnsi"/>
                <w:color w:val="000000"/>
                <w:sz w:val="24"/>
                <w:szCs w:val="24"/>
                <w:lang w:eastAsia="en-US"/>
              </w:rPr>
              <w:t>)</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2.4.6</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Распознавать и употреблять в устной и письменной речи наречия времени</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2.4.7</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Распознавать и употреблять в устной и письменной речи обозначение даты и года</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2.4.8</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Распознавать и употреблять в устной и письменной речи обозначение времени </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Социокультурные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знания</w:t>
            </w:r>
            <w:proofErr w:type="spellEnd"/>
            <w:r w:rsidRPr="002A4390">
              <w:rPr>
                <w:rFonts w:asciiTheme="minorHAnsi" w:eastAsiaTheme="minorHAnsi" w:hAnsiTheme="minorHAnsi" w:cstheme="minorHAnsi"/>
                <w:color w:val="000000"/>
                <w:sz w:val="24"/>
                <w:szCs w:val="24"/>
                <w:lang w:val="en-US" w:eastAsia="en-US"/>
              </w:rPr>
              <w:t xml:space="preserve"> и </w:t>
            </w:r>
            <w:proofErr w:type="spellStart"/>
            <w:r w:rsidRPr="002A4390">
              <w:rPr>
                <w:rFonts w:asciiTheme="minorHAnsi" w:eastAsiaTheme="minorHAnsi" w:hAnsiTheme="minorHAnsi" w:cstheme="minorHAnsi"/>
                <w:color w:val="000000"/>
                <w:sz w:val="24"/>
                <w:szCs w:val="24"/>
                <w:lang w:val="en-US" w:eastAsia="en-US"/>
              </w:rPr>
              <w:t>умения</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3.1</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3.2</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Знать названия родной страны и страны (стран) изучаемого языка</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3.3</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Знать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некоторых</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литературных</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персонажей</w:t>
            </w:r>
            <w:proofErr w:type="spellEnd"/>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3.4</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Знать небольшие произведения детского фольклора (рифмовки, песни)</w:t>
            </w:r>
          </w:p>
        </w:tc>
      </w:tr>
      <w:tr w:rsidR="002A4390" w:rsidRPr="002A4390" w:rsidTr="00461F89">
        <w:trPr>
          <w:trHeight w:val="144"/>
        </w:trPr>
        <w:tc>
          <w:tcPr>
            <w:tcW w:w="1895"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3.5</w:t>
            </w:r>
          </w:p>
        </w:tc>
        <w:tc>
          <w:tcPr>
            <w:tcW w:w="11947"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Кратко представлять свою страну на иностранном языке в рамках изучаемой тематики</w:t>
            </w:r>
          </w:p>
        </w:tc>
      </w:tr>
    </w:tbl>
    <w:p w:rsidR="002A4390" w:rsidRPr="002A4390" w:rsidRDefault="002A4390" w:rsidP="002A4390">
      <w:pPr>
        <w:spacing w:after="0"/>
        <w:ind w:left="120"/>
        <w:rPr>
          <w:rFonts w:asciiTheme="minorHAnsi" w:eastAsiaTheme="minorHAnsi" w:hAnsiTheme="minorHAnsi" w:cstheme="minorHAnsi"/>
          <w:sz w:val="24"/>
          <w:szCs w:val="24"/>
          <w:lang w:eastAsia="en-US"/>
        </w:rPr>
      </w:pPr>
      <w:r w:rsidRPr="002A4390">
        <w:rPr>
          <w:rFonts w:asciiTheme="minorHAnsi" w:eastAsiaTheme="minorHAnsi" w:hAnsiTheme="minorHAnsi" w:cstheme="minorHAnsi"/>
          <w:sz w:val="24"/>
          <w:szCs w:val="24"/>
          <w:lang w:eastAsia="en-US"/>
        </w:rPr>
        <w:t xml:space="preserve"> </w:t>
      </w:r>
    </w:p>
    <w:p w:rsidR="002A4390" w:rsidRPr="002A4390" w:rsidRDefault="002A4390" w:rsidP="002A4390">
      <w:pPr>
        <w:spacing w:after="0"/>
        <w:ind w:left="120"/>
        <w:rPr>
          <w:rFonts w:asciiTheme="minorHAnsi" w:eastAsiaTheme="minorHAnsi" w:hAnsiTheme="minorHAnsi" w:cstheme="minorHAnsi"/>
          <w:sz w:val="24"/>
          <w:szCs w:val="24"/>
          <w:lang w:eastAsia="en-US"/>
        </w:rPr>
      </w:pPr>
    </w:p>
    <w:p w:rsidR="002A4390" w:rsidRPr="002A4390" w:rsidRDefault="002A4390" w:rsidP="002A4390">
      <w:pPr>
        <w:spacing w:before="199" w:after="199"/>
        <w:ind w:left="12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ПРОВЕРЯЕМЫЕ ЭЛЕМЕНТЫ СОДЕРЖАНИЯ</w:t>
      </w:r>
    </w:p>
    <w:p w:rsidR="002A4390" w:rsidRPr="002A4390" w:rsidRDefault="002A4390" w:rsidP="002A4390">
      <w:pPr>
        <w:spacing w:before="199" w:after="199"/>
        <w:ind w:left="120"/>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333333"/>
          <w:sz w:val="24"/>
          <w:szCs w:val="24"/>
          <w:lang w:val="en-US" w:eastAsia="en-US"/>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2"/>
        <w:gridCol w:w="13201"/>
      </w:tblGrid>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ind w:left="272"/>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Код</w:t>
            </w:r>
            <w:proofErr w:type="spellEnd"/>
            <w:r w:rsidRPr="002A4390">
              <w:rPr>
                <w:rFonts w:asciiTheme="minorHAnsi" w:eastAsiaTheme="minorHAnsi" w:hAnsiTheme="minorHAnsi" w:cstheme="minorHAnsi"/>
                <w:b/>
                <w:color w:val="000000"/>
                <w:sz w:val="24"/>
                <w:szCs w:val="24"/>
                <w:lang w:val="en-US" w:eastAsia="en-US"/>
              </w:rPr>
              <w:t xml:space="preserve"> </w:t>
            </w:r>
          </w:p>
        </w:tc>
        <w:tc>
          <w:tcPr>
            <w:tcW w:w="13201" w:type="dxa"/>
            <w:tcMar>
              <w:top w:w="50" w:type="dxa"/>
              <w:left w:w="100" w:type="dxa"/>
            </w:tcMar>
            <w:vAlign w:val="center"/>
          </w:tcPr>
          <w:p w:rsidR="002A4390" w:rsidRPr="002A4390" w:rsidRDefault="002A4390" w:rsidP="002A4390">
            <w:pPr>
              <w:spacing w:after="0"/>
              <w:ind w:left="272"/>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Проверяемый</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элемент</w:t>
            </w:r>
            <w:proofErr w:type="spellEnd"/>
            <w:r w:rsidRPr="002A4390">
              <w:rPr>
                <w:rFonts w:asciiTheme="minorHAnsi" w:eastAsiaTheme="minorHAnsi" w:hAnsiTheme="minorHAnsi" w:cstheme="minorHAnsi"/>
                <w:b/>
                <w:color w:val="000000"/>
                <w:sz w:val="24"/>
                <w:szCs w:val="24"/>
                <w:lang w:val="en-US" w:eastAsia="en-US"/>
              </w:rPr>
              <w:t xml:space="preserve"> </w:t>
            </w:r>
            <w:proofErr w:type="spellStart"/>
            <w:r w:rsidRPr="002A4390">
              <w:rPr>
                <w:rFonts w:asciiTheme="minorHAnsi" w:eastAsiaTheme="minorHAnsi" w:hAnsiTheme="minorHAnsi" w:cstheme="minorHAnsi"/>
                <w:b/>
                <w:color w:val="000000"/>
                <w:sz w:val="24"/>
                <w:szCs w:val="24"/>
                <w:lang w:val="en-US" w:eastAsia="en-US"/>
              </w:rPr>
              <w:t>содержания</w:t>
            </w:r>
            <w:proofErr w:type="spellEnd"/>
            <w:r w:rsidRPr="002A4390">
              <w:rPr>
                <w:rFonts w:asciiTheme="minorHAnsi" w:eastAsiaTheme="minorHAnsi" w:hAnsiTheme="minorHAnsi" w:cstheme="minorHAnsi"/>
                <w:b/>
                <w:color w:val="000000"/>
                <w:sz w:val="24"/>
                <w:szCs w:val="24"/>
                <w:lang w:val="en-US" w:eastAsia="en-US"/>
              </w:rPr>
              <w:t xml:space="preserve"> </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Коммуникативные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умения</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1.1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Говорение</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Диалогическая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речь</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1.1.1.1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1.1.1.2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1.1.1.3</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Монологическая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речь</w:t>
            </w:r>
            <w:proofErr w:type="spellEnd"/>
            <w:r w:rsidRPr="002A4390">
              <w:rPr>
                <w:rFonts w:asciiTheme="minorHAnsi" w:eastAsiaTheme="minorHAnsi" w:hAnsiTheme="minorHAnsi" w:cstheme="minorHAnsi"/>
                <w:color w:val="000000"/>
                <w:sz w:val="24"/>
                <w:szCs w:val="24"/>
                <w:lang w:val="en-US" w:eastAsia="en-US"/>
              </w:rPr>
              <w:t xml:space="preserve"> </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1.1.2.1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1.1.2.2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Рассказ (сообщение, повествование) с использованием речевых ситуаций, ключевых слов и (или) иллюстраций</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1.1.2.3</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1.1.2.4</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Пересказ основного содержания прочитанного текста с использованием речевых ситуаций, ключевых слов и (или) иллюстраций</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1.1.2.5</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Краткое устное изложение результатов выполненного несложного проектного задания</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1.2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Аудирование</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1.2.1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Понимание на слух речи учителя и других обучающихся и вербальная (невербальная) реакция на услышанное (при непосредственном общении)</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1.2.2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1.2.3</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1.3</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Смысловое</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чтение</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1.3.1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Чтение вслух учебных текстов с соблюдением правил чтения и соответствующей интонацией, понимание прочитанного</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1.3.2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1.3.3</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1.3.4</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Прогнозирование содержания текста по заголовку</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1.3.5</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Чтение про себя </w:t>
            </w:r>
            <w:proofErr w:type="spellStart"/>
            <w:r w:rsidRPr="002A4390">
              <w:rPr>
                <w:rFonts w:asciiTheme="minorHAnsi" w:eastAsiaTheme="minorHAnsi" w:hAnsiTheme="minorHAnsi" w:cstheme="minorHAnsi"/>
                <w:color w:val="000000"/>
                <w:sz w:val="24"/>
                <w:szCs w:val="24"/>
                <w:lang w:eastAsia="en-US"/>
              </w:rPr>
              <w:t>несплошных</w:t>
            </w:r>
            <w:proofErr w:type="spellEnd"/>
            <w:r w:rsidRPr="002A4390">
              <w:rPr>
                <w:rFonts w:asciiTheme="minorHAnsi" w:eastAsiaTheme="minorHAnsi" w:hAnsiTheme="minorHAnsi" w:cstheme="minorHAnsi"/>
                <w:color w:val="000000"/>
                <w:sz w:val="24"/>
                <w:szCs w:val="24"/>
                <w:lang w:eastAsia="en-US"/>
              </w:rPr>
              <w:t xml:space="preserve"> текстов (таблиц, диаграмм) и понимание представленной в них информации</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1.4</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Письмо</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1.4.1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1.4.2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1.4.3</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Написание с использованием образца поздравления с праздниками (с днём рождения, Новым годом, Рождеством) с выражением пожеланий</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1.4.4</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Написание электронного сообщения личного характера с использованием образца</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Языковые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знания</w:t>
            </w:r>
            <w:proofErr w:type="spellEnd"/>
            <w:r w:rsidRPr="002A4390">
              <w:rPr>
                <w:rFonts w:asciiTheme="minorHAnsi" w:eastAsiaTheme="minorHAnsi" w:hAnsiTheme="minorHAnsi" w:cstheme="minorHAnsi"/>
                <w:color w:val="000000"/>
                <w:sz w:val="24"/>
                <w:szCs w:val="24"/>
                <w:lang w:val="en-US" w:eastAsia="en-US"/>
              </w:rPr>
              <w:t xml:space="preserve"> и </w:t>
            </w:r>
            <w:proofErr w:type="spellStart"/>
            <w:r w:rsidRPr="002A4390">
              <w:rPr>
                <w:rFonts w:asciiTheme="minorHAnsi" w:eastAsiaTheme="minorHAnsi" w:hAnsiTheme="minorHAnsi" w:cstheme="minorHAnsi"/>
                <w:color w:val="000000"/>
                <w:sz w:val="24"/>
                <w:szCs w:val="24"/>
                <w:lang w:val="en-US" w:eastAsia="en-US"/>
              </w:rPr>
              <w:t>навыки</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2.1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Фонетическая</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сторона</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речи</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2.1.1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proofErr w:type="spellStart"/>
            <w:r w:rsidRPr="002A4390">
              <w:rPr>
                <w:rFonts w:asciiTheme="minorHAnsi" w:eastAsiaTheme="minorHAnsi" w:hAnsiTheme="minorHAnsi" w:cstheme="minorHAnsi"/>
                <w:color w:val="000000"/>
                <w:sz w:val="24"/>
                <w:szCs w:val="24"/>
                <w:lang w:val="en-US" w:eastAsia="en-US"/>
              </w:rPr>
              <w:t>Связующее</w:t>
            </w:r>
            <w:proofErr w:type="spellEnd"/>
            <w:r w:rsidRPr="002A4390">
              <w:rPr>
                <w:rFonts w:asciiTheme="minorHAnsi" w:eastAsiaTheme="minorHAnsi" w:hAnsiTheme="minorHAnsi" w:cstheme="minorHAnsi"/>
                <w:color w:val="000000"/>
                <w:sz w:val="24"/>
                <w:szCs w:val="24"/>
                <w:lang w:val="en-US" w:eastAsia="en-US"/>
              </w:rPr>
              <w:t xml:space="preserve"> «r» (</w:t>
            </w:r>
            <w:r w:rsidRPr="002A4390">
              <w:rPr>
                <w:rFonts w:asciiTheme="minorHAnsi" w:eastAsiaTheme="minorHAnsi" w:hAnsiTheme="minorHAnsi" w:cstheme="minorHAnsi"/>
                <w:i/>
                <w:color w:val="000000"/>
                <w:sz w:val="24"/>
                <w:szCs w:val="24"/>
                <w:lang w:val="en-US" w:eastAsia="en-US"/>
              </w:rPr>
              <w:t>there is / there are</w:t>
            </w:r>
            <w:r w:rsidRPr="002A4390">
              <w:rPr>
                <w:rFonts w:asciiTheme="minorHAnsi" w:eastAsiaTheme="minorHAnsi" w:hAnsiTheme="minorHAnsi" w:cstheme="minorHAnsi"/>
                <w:color w:val="000000"/>
                <w:sz w:val="24"/>
                <w:szCs w:val="24"/>
                <w:lang w:val="en-US" w:eastAsia="en-US"/>
              </w:rPr>
              <w:t>)</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2.1.2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Правила чтения: гласных в открытом и закрытом слоге в односложных словах, гласных в третьем типе слога (гласная + </w:t>
            </w:r>
            <w:r w:rsidRPr="002A4390">
              <w:rPr>
                <w:rFonts w:asciiTheme="minorHAnsi" w:eastAsiaTheme="minorHAnsi" w:hAnsiTheme="minorHAnsi" w:cstheme="minorHAnsi"/>
                <w:i/>
                <w:color w:val="000000"/>
                <w:sz w:val="24"/>
                <w:szCs w:val="24"/>
                <w:lang w:val="en-US" w:eastAsia="en-US"/>
              </w:rPr>
              <w:t>r</w:t>
            </w:r>
            <w:r w:rsidRPr="002A4390">
              <w:rPr>
                <w:rFonts w:asciiTheme="minorHAnsi" w:eastAsiaTheme="minorHAnsi" w:hAnsiTheme="minorHAnsi" w:cstheme="minorHAnsi"/>
                <w:color w:val="000000"/>
                <w:sz w:val="24"/>
                <w:szCs w:val="24"/>
                <w:lang w:eastAsia="en-US"/>
              </w:rPr>
              <w:t xml:space="preserve">); согласных; основных </w:t>
            </w:r>
            <w:proofErr w:type="spellStart"/>
            <w:r w:rsidRPr="002A4390">
              <w:rPr>
                <w:rFonts w:asciiTheme="minorHAnsi" w:eastAsiaTheme="minorHAnsi" w:hAnsiTheme="minorHAnsi" w:cstheme="minorHAnsi"/>
                <w:color w:val="000000"/>
                <w:sz w:val="24"/>
                <w:szCs w:val="24"/>
                <w:lang w:eastAsia="en-US"/>
              </w:rPr>
              <w:t>звуко</w:t>
            </w:r>
            <w:proofErr w:type="spellEnd"/>
            <w:r w:rsidRPr="002A4390">
              <w:rPr>
                <w:rFonts w:asciiTheme="minorHAnsi" w:eastAsiaTheme="minorHAnsi" w:hAnsiTheme="minorHAnsi" w:cstheme="minorHAnsi"/>
                <w:color w:val="000000"/>
                <w:sz w:val="24"/>
                <w:szCs w:val="24"/>
                <w:lang w:eastAsia="en-US"/>
              </w:rPr>
              <w:t xml:space="preserve">-буквенных сочетаний, в частности сложных сочетаний букв (например, </w:t>
            </w:r>
            <w:proofErr w:type="spellStart"/>
            <w:r w:rsidRPr="002A4390">
              <w:rPr>
                <w:rFonts w:asciiTheme="minorHAnsi" w:eastAsiaTheme="minorHAnsi" w:hAnsiTheme="minorHAnsi" w:cstheme="minorHAnsi"/>
                <w:i/>
                <w:color w:val="000000"/>
                <w:sz w:val="24"/>
                <w:szCs w:val="24"/>
                <w:lang w:val="en-US" w:eastAsia="en-US"/>
              </w:rPr>
              <w:t>tion</w:t>
            </w:r>
            <w:proofErr w:type="spellEnd"/>
            <w:r w:rsidRPr="002A4390">
              <w:rPr>
                <w:rFonts w:asciiTheme="minorHAnsi" w:eastAsiaTheme="minorHAnsi" w:hAnsiTheme="minorHAnsi" w:cstheme="minorHAnsi"/>
                <w:color w:val="000000"/>
                <w:sz w:val="24"/>
                <w:szCs w:val="24"/>
                <w:lang w:eastAsia="en-US"/>
              </w:rPr>
              <w:t xml:space="preserve">, </w:t>
            </w:r>
            <w:proofErr w:type="spellStart"/>
            <w:r w:rsidRPr="002A4390">
              <w:rPr>
                <w:rFonts w:asciiTheme="minorHAnsi" w:eastAsiaTheme="minorHAnsi" w:hAnsiTheme="minorHAnsi" w:cstheme="minorHAnsi"/>
                <w:i/>
                <w:color w:val="000000"/>
                <w:sz w:val="24"/>
                <w:szCs w:val="24"/>
                <w:lang w:val="en-US" w:eastAsia="en-US"/>
              </w:rPr>
              <w:t>ight</w:t>
            </w:r>
            <w:proofErr w:type="spellEnd"/>
            <w:r w:rsidRPr="002A4390">
              <w:rPr>
                <w:rFonts w:asciiTheme="minorHAnsi" w:eastAsiaTheme="minorHAnsi" w:hAnsiTheme="minorHAnsi" w:cstheme="minorHAnsi"/>
                <w:color w:val="000000"/>
                <w:sz w:val="24"/>
                <w:szCs w:val="24"/>
                <w:lang w:eastAsia="en-US"/>
              </w:rPr>
              <w:t xml:space="preserve">) в односложных, двусложных и многосложных словах. Выделение из слова некоторых </w:t>
            </w:r>
            <w:proofErr w:type="spellStart"/>
            <w:r w:rsidRPr="002A4390">
              <w:rPr>
                <w:rFonts w:asciiTheme="minorHAnsi" w:eastAsiaTheme="minorHAnsi" w:hAnsiTheme="minorHAnsi" w:cstheme="minorHAnsi"/>
                <w:color w:val="000000"/>
                <w:sz w:val="24"/>
                <w:szCs w:val="24"/>
                <w:lang w:eastAsia="en-US"/>
              </w:rPr>
              <w:t>звуко</w:t>
            </w:r>
            <w:proofErr w:type="spellEnd"/>
            <w:r w:rsidRPr="002A4390">
              <w:rPr>
                <w:rFonts w:asciiTheme="minorHAnsi" w:eastAsiaTheme="minorHAnsi" w:hAnsiTheme="minorHAnsi" w:cstheme="minorHAnsi"/>
                <w:color w:val="000000"/>
                <w:sz w:val="24"/>
                <w:szCs w:val="24"/>
                <w:lang w:eastAsia="en-US"/>
              </w:rPr>
              <w:t>-буквенных сочетаний при анализе изученных слов</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2.1.3</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2.1.4</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Знаки английской транскрипции; отличие их от букв английского алфавита. </w:t>
            </w:r>
            <w:proofErr w:type="spellStart"/>
            <w:r w:rsidRPr="002A4390">
              <w:rPr>
                <w:rFonts w:asciiTheme="minorHAnsi" w:eastAsiaTheme="minorHAnsi" w:hAnsiTheme="minorHAnsi" w:cstheme="minorHAnsi"/>
                <w:color w:val="000000"/>
                <w:sz w:val="24"/>
                <w:szCs w:val="24"/>
                <w:lang w:val="en-US" w:eastAsia="en-US"/>
              </w:rPr>
              <w:t>Фонетически</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корректное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озвучивание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знаков</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транскрипции</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2.1.5</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2.1.6</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Ритмико-интонационные особенности повествовательного, побудительного и вопросительного (общий и специальный вопрос) предложений</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2.2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Графика</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орфография</w:t>
            </w:r>
            <w:proofErr w:type="spellEnd"/>
            <w:r w:rsidRPr="002A4390">
              <w:rPr>
                <w:rFonts w:asciiTheme="minorHAnsi" w:eastAsiaTheme="minorHAnsi" w:hAnsiTheme="minorHAnsi" w:cstheme="minorHAnsi"/>
                <w:i/>
                <w:color w:val="000000"/>
                <w:sz w:val="24"/>
                <w:szCs w:val="24"/>
                <w:lang w:val="en-US" w:eastAsia="en-US"/>
              </w:rPr>
              <w:t xml:space="preserve"> и </w:t>
            </w:r>
            <w:proofErr w:type="spellStart"/>
            <w:r w:rsidRPr="002A4390">
              <w:rPr>
                <w:rFonts w:asciiTheme="minorHAnsi" w:eastAsiaTheme="minorHAnsi" w:hAnsiTheme="minorHAnsi" w:cstheme="minorHAnsi"/>
                <w:i/>
                <w:color w:val="000000"/>
                <w:sz w:val="24"/>
                <w:szCs w:val="24"/>
                <w:lang w:val="en-US" w:eastAsia="en-US"/>
              </w:rPr>
              <w:t>пунктуация</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2.2.1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Правильное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написание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изученных</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слов</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2.2.2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2.2.3</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2A4390">
              <w:rPr>
                <w:rFonts w:asciiTheme="minorHAnsi" w:eastAsiaTheme="minorHAnsi" w:hAnsiTheme="minorHAnsi" w:cstheme="minorHAnsi"/>
                <w:color w:val="000000"/>
                <w:sz w:val="24"/>
                <w:szCs w:val="24"/>
                <w:lang w:val="en-US" w:eastAsia="en-US"/>
              </w:rPr>
              <w:t>Possessive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Case</w:t>
            </w:r>
            <w:r w:rsidRPr="002A4390">
              <w:rPr>
                <w:rFonts w:asciiTheme="minorHAnsi" w:eastAsiaTheme="minorHAnsi" w:hAnsiTheme="minorHAnsi" w:cstheme="minorHAnsi"/>
                <w:color w:val="000000"/>
                <w:sz w:val="24"/>
                <w:szCs w:val="24"/>
                <w:lang w:eastAsia="en-US"/>
              </w:rPr>
              <w:t>)</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lastRenderedPageBreak/>
              <w:t>2.3</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i/>
                <w:color w:val="000000"/>
                <w:sz w:val="24"/>
                <w:szCs w:val="24"/>
                <w:lang w:val="en-US" w:eastAsia="en-US"/>
              </w:rPr>
              <w:t>Лексическая</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сторона</w:t>
            </w:r>
            <w:proofErr w:type="spellEnd"/>
            <w:r w:rsidRPr="002A4390">
              <w:rPr>
                <w:rFonts w:asciiTheme="minorHAnsi" w:eastAsiaTheme="minorHAnsi" w:hAnsiTheme="minorHAnsi" w:cstheme="minorHAnsi"/>
                <w:i/>
                <w:color w:val="000000"/>
                <w:sz w:val="24"/>
                <w:szCs w:val="24"/>
                <w:lang w:val="en-US" w:eastAsia="en-US"/>
              </w:rPr>
              <w:t xml:space="preserve"> </w:t>
            </w:r>
            <w:proofErr w:type="spellStart"/>
            <w:r w:rsidRPr="002A4390">
              <w:rPr>
                <w:rFonts w:asciiTheme="minorHAnsi" w:eastAsiaTheme="minorHAnsi" w:hAnsiTheme="minorHAnsi" w:cstheme="minorHAnsi"/>
                <w:i/>
                <w:color w:val="000000"/>
                <w:sz w:val="24"/>
                <w:szCs w:val="24"/>
                <w:lang w:val="en-US" w:eastAsia="en-US"/>
              </w:rPr>
              <w:t>речи</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2.3.1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2.3.2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2A4390">
              <w:rPr>
                <w:rFonts w:asciiTheme="minorHAnsi" w:eastAsiaTheme="minorHAnsi" w:hAnsiTheme="minorHAnsi" w:cstheme="minorHAnsi"/>
                <w:i/>
                <w:color w:val="000000"/>
                <w:sz w:val="24"/>
                <w:szCs w:val="24"/>
                <w:lang w:eastAsia="en-US"/>
              </w:rPr>
              <w:t>-</w:t>
            </w:r>
            <w:proofErr w:type="spellStart"/>
            <w:r w:rsidRPr="002A4390">
              <w:rPr>
                <w:rFonts w:asciiTheme="minorHAnsi" w:eastAsiaTheme="minorHAnsi" w:hAnsiTheme="minorHAnsi" w:cstheme="minorHAnsi"/>
                <w:i/>
                <w:color w:val="000000"/>
                <w:sz w:val="24"/>
                <w:szCs w:val="24"/>
                <w:lang w:val="en-US" w:eastAsia="en-US"/>
              </w:rPr>
              <w:t>er</w:t>
            </w:r>
            <w:proofErr w:type="spellEnd"/>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or</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i/>
                <w:color w:val="000000"/>
                <w:sz w:val="24"/>
                <w:szCs w:val="24"/>
                <w:lang w:eastAsia="en-US"/>
              </w:rPr>
              <w:t>-</w:t>
            </w:r>
            <w:proofErr w:type="spellStart"/>
            <w:r w:rsidRPr="002A4390">
              <w:rPr>
                <w:rFonts w:asciiTheme="minorHAnsi" w:eastAsiaTheme="minorHAnsi" w:hAnsiTheme="minorHAnsi" w:cstheme="minorHAnsi"/>
                <w:i/>
                <w:color w:val="000000"/>
                <w:sz w:val="24"/>
                <w:szCs w:val="24"/>
                <w:lang w:val="en-US" w:eastAsia="en-US"/>
              </w:rPr>
              <w:t>ist</w:t>
            </w:r>
            <w:proofErr w:type="spellEnd"/>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worker</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actor</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artist</w:t>
            </w:r>
            <w:r w:rsidRPr="002A4390">
              <w:rPr>
                <w:rFonts w:asciiTheme="minorHAnsi" w:eastAsiaTheme="minorHAnsi" w:hAnsiTheme="minorHAnsi" w:cstheme="minorHAnsi"/>
                <w:color w:val="000000"/>
                <w:sz w:val="24"/>
                <w:szCs w:val="24"/>
                <w:lang w:eastAsia="en-US"/>
              </w:rPr>
              <w:t xml:space="preserve">) </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2.3.3</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Распознавание и употребление в устной и письменной речи слов, образованных с использованием основных способов словообразования – конверсии (</w:t>
            </w:r>
            <w:r w:rsidRPr="002A4390">
              <w:rPr>
                <w:rFonts w:asciiTheme="minorHAnsi" w:eastAsiaTheme="minorHAnsi" w:hAnsiTheme="minorHAnsi" w:cstheme="minorHAnsi"/>
                <w:i/>
                <w:color w:val="000000"/>
                <w:sz w:val="24"/>
                <w:szCs w:val="24"/>
                <w:lang w:val="en-US" w:eastAsia="en-US"/>
              </w:rPr>
              <w:t>to</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play</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a</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play</w:t>
            </w:r>
            <w:r w:rsidRPr="002A4390">
              <w:rPr>
                <w:rFonts w:asciiTheme="minorHAnsi" w:eastAsiaTheme="minorHAnsi" w:hAnsiTheme="minorHAnsi" w:cstheme="minorHAnsi"/>
                <w:color w:val="000000"/>
                <w:sz w:val="24"/>
                <w:szCs w:val="24"/>
                <w:lang w:eastAsia="en-US"/>
              </w:rPr>
              <w:t>)</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2.3.4</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Использование языковой догадки для распознавания интернациональных слов (</w:t>
            </w:r>
            <w:r w:rsidRPr="002A4390">
              <w:rPr>
                <w:rFonts w:asciiTheme="minorHAnsi" w:eastAsiaTheme="minorHAnsi" w:hAnsiTheme="minorHAnsi" w:cstheme="minorHAnsi"/>
                <w:i/>
                <w:color w:val="000000"/>
                <w:sz w:val="24"/>
                <w:szCs w:val="24"/>
                <w:lang w:val="en-US" w:eastAsia="en-US"/>
              </w:rPr>
              <w:t>pilot</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film</w:t>
            </w:r>
            <w:r w:rsidRPr="002A4390">
              <w:rPr>
                <w:rFonts w:asciiTheme="minorHAnsi" w:eastAsiaTheme="minorHAnsi" w:hAnsiTheme="minorHAnsi" w:cstheme="minorHAnsi"/>
                <w:color w:val="000000"/>
                <w:sz w:val="24"/>
                <w:szCs w:val="24"/>
                <w:lang w:eastAsia="en-US"/>
              </w:rPr>
              <w:t>)</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i/>
                <w:color w:val="000000"/>
                <w:sz w:val="24"/>
                <w:szCs w:val="24"/>
                <w:lang w:val="en-US" w:eastAsia="en-US"/>
              </w:rPr>
              <w:t>2.4</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i/>
                <w:color w:val="000000"/>
                <w:sz w:val="24"/>
                <w:szCs w:val="24"/>
                <w:lang w:eastAsia="en-US"/>
              </w:rPr>
              <w:t xml:space="preserve">Грамматическая сторона речи </w:t>
            </w:r>
            <w:r w:rsidRPr="002A4390">
              <w:rPr>
                <w:rFonts w:asciiTheme="minorHAnsi" w:eastAsiaTheme="minorHAnsi" w:hAnsiTheme="minorHAnsi" w:cstheme="minorHAnsi"/>
                <w:color w:val="000000"/>
                <w:sz w:val="24"/>
                <w:szCs w:val="24"/>
                <w:lang w:eastAsia="en-US"/>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2.4.1</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Глаголы в </w:t>
            </w:r>
            <w:r w:rsidRPr="002A4390">
              <w:rPr>
                <w:rFonts w:asciiTheme="minorHAnsi" w:eastAsiaTheme="minorHAnsi" w:hAnsiTheme="minorHAnsi" w:cstheme="minorHAnsi"/>
                <w:color w:val="000000"/>
                <w:sz w:val="24"/>
                <w:szCs w:val="24"/>
                <w:lang w:val="en-US" w:eastAsia="en-US"/>
              </w:rPr>
              <w:t>Present</w:t>
            </w:r>
            <w:r w:rsidRPr="002A4390">
              <w:rPr>
                <w:rFonts w:asciiTheme="minorHAnsi" w:eastAsiaTheme="minorHAnsi" w:hAnsiTheme="minorHAnsi" w:cstheme="minorHAnsi"/>
                <w:color w:val="000000"/>
                <w:sz w:val="24"/>
                <w:szCs w:val="24"/>
                <w:lang w:eastAsia="en-US"/>
              </w:rPr>
              <w:t>/</w:t>
            </w:r>
            <w:r w:rsidRPr="002A4390">
              <w:rPr>
                <w:rFonts w:asciiTheme="minorHAnsi" w:eastAsiaTheme="minorHAnsi" w:hAnsiTheme="minorHAnsi" w:cstheme="minorHAnsi"/>
                <w:color w:val="000000"/>
                <w:sz w:val="24"/>
                <w:szCs w:val="24"/>
                <w:lang w:val="en-US" w:eastAsia="en-US"/>
              </w:rPr>
              <w:t>Past</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Simple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Tense</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Present</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Continuous</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color w:val="000000"/>
                <w:sz w:val="24"/>
                <w:szCs w:val="24"/>
                <w:lang w:val="en-US" w:eastAsia="en-US"/>
              </w:rPr>
              <w:t>Tense</w:t>
            </w:r>
            <w:r w:rsidRPr="002A4390">
              <w:rPr>
                <w:rFonts w:asciiTheme="minorHAnsi" w:eastAsiaTheme="minorHAnsi" w:hAnsiTheme="minorHAnsi" w:cstheme="minorHAnsi"/>
                <w:color w:val="000000"/>
                <w:sz w:val="24"/>
                <w:szCs w:val="24"/>
                <w:lang w:eastAsia="en-US"/>
              </w:rPr>
              <w:t xml:space="preserve"> в повествовательных (утвердительных и отрицательных) и вопросительных (общий и специальный вопросы) предложениях</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2.4.2</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Модальные глаголы </w:t>
            </w:r>
            <w:r w:rsidRPr="002A4390">
              <w:rPr>
                <w:rFonts w:asciiTheme="minorHAnsi" w:eastAsiaTheme="minorHAnsi" w:hAnsiTheme="minorHAnsi" w:cstheme="minorHAnsi"/>
                <w:i/>
                <w:color w:val="000000"/>
                <w:sz w:val="24"/>
                <w:szCs w:val="24"/>
                <w:lang w:val="en-US" w:eastAsia="en-US"/>
              </w:rPr>
              <w:t>must</w:t>
            </w:r>
            <w:r w:rsidRPr="002A4390">
              <w:rPr>
                <w:rFonts w:asciiTheme="minorHAnsi" w:eastAsiaTheme="minorHAnsi" w:hAnsiTheme="minorHAnsi" w:cstheme="minorHAnsi"/>
                <w:color w:val="000000"/>
                <w:sz w:val="24"/>
                <w:szCs w:val="24"/>
                <w:lang w:eastAsia="en-US"/>
              </w:rPr>
              <w:t xml:space="preserve"> и </w:t>
            </w:r>
            <w:r w:rsidRPr="002A4390">
              <w:rPr>
                <w:rFonts w:asciiTheme="minorHAnsi" w:eastAsiaTheme="minorHAnsi" w:hAnsiTheme="minorHAnsi" w:cstheme="minorHAnsi"/>
                <w:i/>
                <w:color w:val="000000"/>
                <w:sz w:val="24"/>
                <w:szCs w:val="24"/>
                <w:lang w:val="en-US" w:eastAsia="en-US"/>
              </w:rPr>
              <w:t>have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to</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2.4.3</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Конструкция</w:t>
            </w:r>
            <w:proofErr w:type="spellEnd"/>
            <w:r w:rsidRPr="002A4390">
              <w:rPr>
                <w:rFonts w:asciiTheme="minorHAnsi" w:eastAsiaTheme="minorHAnsi" w:hAnsiTheme="minorHAnsi" w:cstheme="minorHAnsi"/>
                <w:color w:val="000000"/>
                <w:sz w:val="24"/>
                <w:szCs w:val="24"/>
                <w:lang w:val="en-US" w:eastAsia="en-US"/>
              </w:rPr>
              <w:t xml:space="preserve"> </w:t>
            </w:r>
            <w:r w:rsidRPr="002A4390">
              <w:rPr>
                <w:rFonts w:asciiTheme="minorHAnsi" w:eastAsiaTheme="minorHAnsi" w:hAnsiTheme="minorHAnsi" w:cstheme="minorHAnsi"/>
                <w:i/>
                <w:color w:val="000000"/>
                <w:sz w:val="24"/>
                <w:szCs w:val="24"/>
                <w:lang w:val="en-US" w:eastAsia="en-US"/>
              </w:rPr>
              <w:t>to be going to</w:t>
            </w:r>
            <w:r w:rsidRPr="002A4390">
              <w:rPr>
                <w:rFonts w:asciiTheme="minorHAnsi" w:eastAsiaTheme="minorHAnsi" w:hAnsiTheme="minorHAnsi" w:cstheme="minorHAnsi"/>
                <w:color w:val="000000"/>
                <w:sz w:val="24"/>
                <w:szCs w:val="24"/>
                <w:lang w:val="en-US" w:eastAsia="en-US"/>
              </w:rPr>
              <w:t xml:space="preserve"> и Future Simple Tense </w:t>
            </w:r>
            <w:proofErr w:type="spellStart"/>
            <w:r w:rsidRPr="002A4390">
              <w:rPr>
                <w:rFonts w:asciiTheme="minorHAnsi" w:eastAsiaTheme="minorHAnsi" w:hAnsiTheme="minorHAnsi" w:cstheme="minorHAnsi"/>
                <w:color w:val="000000"/>
                <w:sz w:val="24"/>
                <w:szCs w:val="24"/>
                <w:lang w:val="en-US" w:eastAsia="en-US"/>
              </w:rPr>
              <w:t>для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выражения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будущего</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действия</w:t>
            </w:r>
            <w:proofErr w:type="spellEnd"/>
            <w:r w:rsidRPr="002A4390">
              <w:rPr>
                <w:rFonts w:asciiTheme="minorHAnsi" w:eastAsiaTheme="minorHAnsi" w:hAnsiTheme="minorHAnsi" w:cstheme="minorHAnsi"/>
                <w:color w:val="000000"/>
                <w:sz w:val="24"/>
                <w:szCs w:val="24"/>
                <w:lang w:val="en-US" w:eastAsia="en-US"/>
              </w:rPr>
              <w:t xml:space="preserve"> (</w:t>
            </w:r>
            <w:r w:rsidRPr="002A4390">
              <w:rPr>
                <w:rFonts w:asciiTheme="minorHAnsi" w:eastAsiaTheme="minorHAnsi" w:hAnsiTheme="minorHAnsi" w:cstheme="minorHAnsi"/>
                <w:i/>
                <w:color w:val="000000"/>
                <w:sz w:val="24"/>
                <w:szCs w:val="24"/>
                <w:lang w:val="en-US" w:eastAsia="en-US"/>
              </w:rPr>
              <w:t>I am going to have my birthday party on Saturday. Wait, I’ll help you.</w:t>
            </w:r>
            <w:r w:rsidRPr="002A4390">
              <w:rPr>
                <w:rFonts w:asciiTheme="minorHAnsi" w:eastAsiaTheme="minorHAnsi" w:hAnsiTheme="minorHAnsi" w:cstheme="minorHAnsi"/>
                <w:color w:val="000000"/>
                <w:sz w:val="24"/>
                <w:szCs w:val="24"/>
                <w:lang w:val="en-US" w:eastAsia="en-US"/>
              </w:rPr>
              <w:t>)</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2.4.4</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Отрицательное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местоимение</w:t>
            </w:r>
            <w:proofErr w:type="spellEnd"/>
            <w:r w:rsidRPr="002A4390">
              <w:rPr>
                <w:rFonts w:asciiTheme="minorHAnsi" w:eastAsiaTheme="minorHAnsi" w:hAnsiTheme="minorHAnsi" w:cstheme="minorHAnsi"/>
                <w:color w:val="000000"/>
                <w:sz w:val="24"/>
                <w:szCs w:val="24"/>
                <w:lang w:val="en-US" w:eastAsia="en-US"/>
              </w:rPr>
              <w:t xml:space="preserve"> </w:t>
            </w:r>
            <w:r w:rsidRPr="002A4390">
              <w:rPr>
                <w:rFonts w:asciiTheme="minorHAnsi" w:eastAsiaTheme="minorHAnsi" w:hAnsiTheme="minorHAnsi" w:cstheme="minorHAnsi"/>
                <w:i/>
                <w:color w:val="000000"/>
                <w:sz w:val="24"/>
                <w:szCs w:val="24"/>
                <w:lang w:val="en-US" w:eastAsia="en-US"/>
              </w:rPr>
              <w:t>no</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2.4.5</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 xml:space="preserve">Степени сравнения прилагательных (формы, образованные по правилу, и исключения: </w:t>
            </w:r>
            <w:r w:rsidRPr="002A4390">
              <w:rPr>
                <w:rFonts w:asciiTheme="minorHAnsi" w:eastAsiaTheme="minorHAnsi" w:hAnsiTheme="minorHAnsi" w:cstheme="minorHAnsi"/>
                <w:i/>
                <w:color w:val="000000"/>
                <w:sz w:val="24"/>
                <w:szCs w:val="24"/>
                <w:lang w:val="en-US" w:eastAsia="en-US"/>
              </w:rPr>
              <w:t>good</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better</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the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best</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bad</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worse</w:t>
            </w:r>
            <w:r w:rsidRPr="002A4390">
              <w:rPr>
                <w:rFonts w:asciiTheme="minorHAnsi" w:eastAsiaTheme="minorHAnsi" w:hAnsiTheme="minorHAnsi" w:cstheme="minorHAnsi"/>
                <w:i/>
                <w:color w:val="000000"/>
                <w:sz w:val="24"/>
                <w:szCs w:val="24"/>
                <w:lang w:eastAsia="en-US"/>
              </w:rPr>
              <w:t xml:space="preserve"> – (</w:t>
            </w:r>
            <w:r w:rsidRPr="002A4390">
              <w:rPr>
                <w:rFonts w:asciiTheme="minorHAnsi" w:eastAsiaTheme="minorHAnsi" w:hAnsiTheme="minorHAnsi" w:cstheme="minorHAnsi"/>
                <w:i/>
                <w:color w:val="000000"/>
                <w:sz w:val="24"/>
                <w:szCs w:val="24"/>
                <w:lang w:val="en-US" w:eastAsia="en-US"/>
              </w:rPr>
              <w:t>the</w:t>
            </w:r>
            <w:r w:rsidRPr="002A4390">
              <w:rPr>
                <w:rFonts w:asciiTheme="minorHAnsi" w:eastAsiaTheme="minorHAnsi" w:hAnsiTheme="minorHAnsi" w:cstheme="minorHAnsi"/>
                <w:i/>
                <w:color w:val="000000"/>
                <w:sz w:val="24"/>
                <w:szCs w:val="24"/>
                <w:lang w:eastAsia="en-US"/>
              </w:rPr>
              <w:t xml:space="preserve">) </w:t>
            </w:r>
            <w:r w:rsidRPr="002A4390">
              <w:rPr>
                <w:rFonts w:asciiTheme="minorHAnsi" w:eastAsiaTheme="minorHAnsi" w:hAnsiTheme="minorHAnsi" w:cstheme="minorHAnsi"/>
                <w:i/>
                <w:color w:val="000000"/>
                <w:sz w:val="24"/>
                <w:szCs w:val="24"/>
                <w:lang w:val="en-US" w:eastAsia="en-US"/>
              </w:rPr>
              <w:t>worst</w:t>
            </w:r>
            <w:r w:rsidRPr="002A4390">
              <w:rPr>
                <w:rFonts w:asciiTheme="minorHAnsi" w:eastAsiaTheme="minorHAnsi" w:hAnsiTheme="minorHAnsi" w:cstheme="minorHAnsi"/>
                <w:i/>
                <w:color w:val="000000"/>
                <w:sz w:val="24"/>
                <w:szCs w:val="24"/>
                <w:lang w:eastAsia="en-US"/>
              </w:rPr>
              <w:t>)</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2.4.6</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Наречия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времени</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2.4.7</w:t>
            </w:r>
          </w:p>
        </w:tc>
        <w:tc>
          <w:tcPr>
            <w:tcW w:w="13201" w:type="dxa"/>
            <w:tcMar>
              <w:top w:w="50" w:type="dxa"/>
              <w:left w:w="100" w:type="dxa"/>
            </w:tcMar>
            <w:vAlign w:val="center"/>
          </w:tcPr>
          <w:p w:rsidR="002A4390" w:rsidRPr="002A4390" w:rsidRDefault="002A4390" w:rsidP="002A4390">
            <w:pPr>
              <w:spacing w:after="0" w:line="312"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Обозначение даты и года. Обозначение времени (</w:t>
            </w:r>
            <w:r w:rsidRPr="002A4390">
              <w:rPr>
                <w:rFonts w:asciiTheme="minorHAnsi" w:eastAsiaTheme="minorHAnsi" w:hAnsiTheme="minorHAnsi" w:cstheme="minorHAnsi"/>
                <w:i/>
                <w:color w:val="000000"/>
                <w:sz w:val="24"/>
                <w:szCs w:val="24"/>
                <w:lang w:eastAsia="en-US"/>
              </w:rPr>
              <w:t xml:space="preserve">5 </w:t>
            </w:r>
            <w:r w:rsidRPr="002A4390">
              <w:rPr>
                <w:rFonts w:asciiTheme="minorHAnsi" w:eastAsiaTheme="minorHAnsi" w:hAnsiTheme="minorHAnsi" w:cstheme="minorHAnsi"/>
                <w:i/>
                <w:color w:val="000000"/>
                <w:sz w:val="24"/>
                <w:szCs w:val="24"/>
                <w:lang w:val="en-US" w:eastAsia="en-US"/>
              </w:rPr>
              <w:t>o</w:t>
            </w:r>
            <w:r w:rsidRPr="002A4390">
              <w:rPr>
                <w:rFonts w:asciiTheme="minorHAnsi" w:eastAsiaTheme="minorHAnsi" w:hAnsiTheme="minorHAnsi" w:cstheme="minorHAnsi"/>
                <w:i/>
                <w:color w:val="000000"/>
                <w:sz w:val="24"/>
                <w:szCs w:val="24"/>
                <w:lang w:eastAsia="en-US"/>
              </w:rPr>
              <w:t>’</w:t>
            </w:r>
            <w:r w:rsidRPr="002A4390">
              <w:rPr>
                <w:rFonts w:asciiTheme="minorHAnsi" w:eastAsiaTheme="minorHAnsi" w:hAnsiTheme="minorHAnsi" w:cstheme="minorHAnsi"/>
                <w:i/>
                <w:color w:val="000000"/>
                <w:sz w:val="24"/>
                <w:szCs w:val="24"/>
                <w:lang w:val="en-US" w:eastAsia="en-US"/>
              </w:rPr>
              <w:t>clock</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i/>
                <w:color w:val="000000"/>
                <w:sz w:val="24"/>
                <w:szCs w:val="24"/>
                <w:lang w:eastAsia="en-US"/>
              </w:rPr>
              <w:t xml:space="preserve">3 </w:t>
            </w:r>
            <w:r w:rsidRPr="002A4390">
              <w:rPr>
                <w:rFonts w:asciiTheme="minorHAnsi" w:eastAsiaTheme="minorHAnsi" w:hAnsiTheme="minorHAnsi" w:cstheme="minorHAnsi"/>
                <w:i/>
                <w:color w:val="000000"/>
                <w:sz w:val="24"/>
                <w:szCs w:val="24"/>
                <w:lang w:val="en-US" w:eastAsia="en-US"/>
              </w:rPr>
              <w:t>am</w:t>
            </w:r>
            <w:r w:rsidRPr="002A4390">
              <w:rPr>
                <w:rFonts w:asciiTheme="minorHAnsi" w:eastAsiaTheme="minorHAnsi" w:hAnsiTheme="minorHAnsi" w:cstheme="minorHAnsi"/>
                <w:color w:val="000000"/>
                <w:sz w:val="24"/>
                <w:szCs w:val="24"/>
                <w:lang w:eastAsia="en-US"/>
              </w:rPr>
              <w:t xml:space="preserve">, </w:t>
            </w:r>
            <w:r w:rsidRPr="002A4390">
              <w:rPr>
                <w:rFonts w:asciiTheme="minorHAnsi" w:eastAsiaTheme="minorHAnsi" w:hAnsiTheme="minorHAnsi" w:cstheme="minorHAnsi"/>
                <w:i/>
                <w:color w:val="000000"/>
                <w:sz w:val="24"/>
                <w:szCs w:val="24"/>
                <w:lang w:eastAsia="en-US"/>
              </w:rPr>
              <w:t xml:space="preserve">2 </w:t>
            </w:r>
            <w:r w:rsidRPr="002A4390">
              <w:rPr>
                <w:rFonts w:asciiTheme="minorHAnsi" w:eastAsiaTheme="minorHAnsi" w:hAnsiTheme="minorHAnsi" w:cstheme="minorHAnsi"/>
                <w:i/>
                <w:color w:val="000000"/>
                <w:sz w:val="24"/>
                <w:szCs w:val="24"/>
                <w:lang w:val="en-US" w:eastAsia="en-US"/>
              </w:rPr>
              <w:t>pm</w:t>
            </w:r>
            <w:r w:rsidRPr="002A4390">
              <w:rPr>
                <w:rFonts w:asciiTheme="minorHAnsi" w:eastAsiaTheme="minorHAnsi" w:hAnsiTheme="minorHAnsi" w:cstheme="minorHAnsi"/>
                <w:color w:val="000000"/>
                <w:sz w:val="24"/>
                <w:szCs w:val="24"/>
                <w:lang w:eastAsia="en-US"/>
              </w:rPr>
              <w:t>)</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w:t>
            </w:r>
          </w:p>
        </w:tc>
        <w:tc>
          <w:tcPr>
            <w:tcW w:w="13201" w:type="dxa"/>
            <w:tcMar>
              <w:top w:w="50" w:type="dxa"/>
              <w:left w:w="100" w:type="dxa"/>
            </w:tcMar>
            <w:vAlign w:val="center"/>
          </w:tcPr>
          <w:p w:rsidR="002A4390" w:rsidRPr="002A4390" w:rsidRDefault="002A4390" w:rsidP="002A4390">
            <w:pPr>
              <w:spacing w:after="0" w:line="312"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Социокультурные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знания</w:t>
            </w:r>
            <w:proofErr w:type="spellEnd"/>
            <w:r w:rsidRPr="002A4390">
              <w:rPr>
                <w:rFonts w:asciiTheme="minorHAnsi" w:eastAsiaTheme="minorHAnsi" w:hAnsiTheme="minorHAnsi" w:cstheme="minorHAnsi"/>
                <w:color w:val="000000"/>
                <w:sz w:val="24"/>
                <w:szCs w:val="24"/>
                <w:lang w:val="en-US" w:eastAsia="en-US"/>
              </w:rPr>
              <w:t xml:space="preserve"> и </w:t>
            </w:r>
            <w:proofErr w:type="spellStart"/>
            <w:r w:rsidRPr="002A4390">
              <w:rPr>
                <w:rFonts w:asciiTheme="minorHAnsi" w:eastAsiaTheme="minorHAnsi" w:hAnsiTheme="minorHAnsi" w:cstheme="minorHAnsi"/>
                <w:color w:val="000000"/>
                <w:sz w:val="24"/>
                <w:szCs w:val="24"/>
                <w:lang w:val="en-US" w:eastAsia="en-US"/>
              </w:rPr>
              <w:t>умения</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3.1</w:t>
            </w:r>
          </w:p>
        </w:tc>
        <w:tc>
          <w:tcPr>
            <w:tcW w:w="13201" w:type="dxa"/>
            <w:tcMar>
              <w:top w:w="50" w:type="dxa"/>
              <w:left w:w="100" w:type="dxa"/>
            </w:tcMar>
            <w:vAlign w:val="center"/>
          </w:tcPr>
          <w:p w:rsidR="002A4390" w:rsidRPr="002A4390" w:rsidRDefault="002A4390" w:rsidP="002A4390">
            <w:pPr>
              <w:spacing w:after="0" w:line="312"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3.2</w:t>
            </w:r>
          </w:p>
        </w:tc>
        <w:tc>
          <w:tcPr>
            <w:tcW w:w="13201" w:type="dxa"/>
            <w:tcMar>
              <w:top w:w="50" w:type="dxa"/>
              <w:left w:w="100" w:type="dxa"/>
            </w:tcMar>
            <w:vAlign w:val="center"/>
          </w:tcPr>
          <w:p w:rsidR="002A4390" w:rsidRPr="002A4390" w:rsidRDefault="002A4390" w:rsidP="002A4390">
            <w:pPr>
              <w:spacing w:after="0" w:line="312"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Знание произведений детского фольклора (рифмовок, стихов, песенок), персонажей детских книг</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3.3</w:t>
            </w:r>
          </w:p>
        </w:tc>
        <w:tc>
          <w:tcPr>
            <w:tcW w:w="13201" w:type="dxa"/>
            <w:tcMar>
              <w:top w:w="50" w:type="dxa"/>
              <w:left w:w="100" w:type="dxa"/>
            </w:tcMar>
            <w:vAlign w:val="center"/>
          </w:tcPr>
          <w:p w:rsidR="002A4390" w:rsidRPr="002A4390" w:rsidRDefault="002A4390" w:rsidP="002A4390">
            <w:pPr>
              <w:spacing w:after="0" w:line="312"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w:t>
            </w:r>
          </w:p>
        </w:tc>
        <w:tc>
          <w:tcPr>
            <w:tcW w:w="13201" w:type="dxa"/>
            <w:tcMar>
              <w:top w:w="50" w:type="dxa"/>
              <w:left w:w="100" w:type="dxa"/>
            </w:tcMar>
            <w:vAlign w:val="center"/>
          </w:tcPr>
          <w:p w:rsidR="002A4390" w:rsidRPr="002A4390" w:rsidRDefault="002A4390" w:rsidP="002A4390">
            <w:pPr>
              <w:spacing w:after="0" w:line="312"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Компенсаторные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умения</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4.1</w:t>
            </w:r>
          </w:p>
        </w:tc>
        <w:tc>
          <w:tcPr>
            <w:tcW w:w="13201" w:type="dxa"/>
            <w:tcMar>
              <w:top w:w="50" w:type="dxa"/>
              <w:left w:w="100" w:type="dxa"/>
            </w:tcMar>
            <w:vAlign w:val="center"/>
          </w:tcPr>
          <w:p w:rsidR="002A4390" w:rsidRPr="002A4390" w:rsidRDefault="002A4390" w:rsidP="002A4390">
            <w:pPr>
              <w:spacing w:after="0" w:line="312"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4.2</w:t>
            </w:r>
          </w:p>
        </w:tc>
        <w:tc>
          <w:tcPr>
            <w:tcW w:w="13201" w:type="dxa"/>
            <w:tcMar>
              <w:top w:w="50" w:type="dxa"/>
              <w:left w:w="100" w:type="dxa"/>
            </w:tcMar>
            <w:vAlign w:val="center"/>
          </w:tcPr>
          <w:p w:rsidR="002A4390" w:rsidRPr="002A4390" w:rsidRDefault="002A4390" w:rsidP="002A4390">
            <w:pPr>
              <w:spacing w:after="0" w:line="312"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Использование в качестве опоры при формулировании собственных высказываний ключевых слов, вопросов, картинок, фотографий</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4.3</w:t>
            </w:r>
          </w:p>
        </w:tc>
        <w:tc>
          <w:tcPr>
            <w:tcW w:w="13201" w:type="dxa"/>
            <w:tcMar>
              <w:top w:w="50" w:type="dxa"/>
              <w:left w:w="100" w:type="dxa"/>
            </w:tcMar>
            <w:vAlign w:val="center"/>
          </w:tcPr>
          <w:p w:rsidR="002A4390" w:rsidRPr="002A4390" w:rsidRDefault="002A4390" w:rsidP="002A4390">
            <w:pPr>
              <w:spacing w:after="0" w:line="312"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Прогнозирование содержание текста для чтения на основе заголовка</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4.4</w:t>
            </w:r>
          </w:p>
        </w:tc>
        <w:tc>
          <w:tcPr>
            <w:tcW w:w="13201" w:type="dxa"/>
            <w:tcMar>
              <w:top w:w="50" w:type="dxa"/>
              <w:left w:w="100" w:type="dxa"/>
            </w:tcMar>
            <w:vAlign w:val="center"/>
          </w:tcPr>
          <w:p w:rsidR="002A4390" w:rsidRPr="002A4390" w:rsidRDefault="002A4390" w:rsidP="002A4390">
            <w:pPr>
              <w:spacing w:after="0" w:line="312"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A4390" w:rsidRPr="002A4390" w:rsidTr="00461F89">
        <w:trPr>
          <w:trHeight w:val="144"/>
        </w:trPr>
        <w:tc>
          <w:tcPr>
            <w:tcW w:w="0" w:type="auto"/>
            <w:gridSpan w:val="2"/>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proofErr w:type="spellStart"/>
            <w:r w:rsidRPr="002A4390">
              <w:rPr>
                <w:rFonts w:asciiTheme="minorHAnsi" w:eastAsiaTheme="minorHAnsi" w:hAnsiTheme="minorHAnsi" w:cstheme="minorHAnsi"/>
                <w:color w:val="000000"/>
                <w:sz w:val="24"/>
                <w:szCs w:val="24"/>
                <w:lang w:val="en-US" w:eastAsia="en-US"/>
              </w:rPr>
              <w:t>Тематическое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содержание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речи</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А</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Мир моего «я». Моя семья. Мой день рождения, подарки. Моя любимая еда. </w:t>
            </w:r>
            <w:proofErr w:type="spellStart"/>
            <w:r w:rsidRPr="002A4390">
              <w:rPr>
                <w:rFonts w:asciiTheme="minorHAnsi" w:eastAsiaTheme="minorHAnsi" w:hAnsiTheme="minorHAnsi" w:cstheme="minorHAnsi"/>
                <w:color w:val="000000"/>
                <w:sz w:val="24"/>
                <w:szCs w:val="24"/>
                <w:lang w:val="en-US" w:eastAsia="en-US"/>
              </w:rPr>
              <w:t>Мой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день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распорядок</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дня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домашние</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обязанности</w:t>
            </w:r>
            <w:proofErr w:type="spellEnd"/>
            <w:r w:rsidRPr="002A4390">
              <w:rPr>
                <w:rFonts w:asciiTheme="minorHAnsi" w:eastAsiaTheme="minorHAnsi" w:hAnsiTheme="minorHAnsi" w:cstheme="minorHAnsi"/>
                <w:color w:val="000000"/>
                <w:sz w:val="24"/>
                <w:szCs w:val="24"/>
                <w:lang w:val="en-US" w:eastAsia="en-US"/>
              </w:rPr>
              <w:t>)</w:t>
            </w:r>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Б</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Мир моих увлечений. Любимая игрушка, игра. Мой питомец. Любимые занятия. Занятия спортом. </w:t>
            </w:r>
            <w:proofErr w:type="spellStart"/>
            <w:r w:rsidRPr="002A4390">
              <w:rPr>
                <w:rFonts w:asciiTheme="minorHAnsi" w:eastAsiaTheme="minorHAnsi" w:hAnsiTheme="minorHAnsi" w:cstheme="minorHAnsi"/>
                <w:color w:val="000000"/>
                <w:sz w:val="24"/>
                <w:szCs w:val="24"/>
                <w:lang w:val="en-US" w:eastAsia="en-US"/>
              </w:rPr>
              <w:t>Любимая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сказка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история</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рассказ</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Выходной</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день</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Каникулы</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t>В</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eastAsia="en-US"/>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proofErr w:type="spellStart"/>
            <w:r w:rsidRPr="002A4390">
              <w:rPr>
                <w:rFonts w:asciiTheme="minorHAnsi" w:eastAsiaTheme="minorHAnsi" w:hAnsiTheme="minorHAnsi" w:cstheme="minorHAnsi"/>
                <w:color w:val="000000"/>
                <w:sz w:val="24"/>
                <w:szCs w:val="24"/>
                <w:lang w:val="en-US" w:eastAsia="en-US"/>
              </w:rPr>
              <w:t>Погода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Времена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года</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месяцы</w:t>
            </w:r>
            <w:proofErr w:type="spellEnd"/>
            <w:r w:rsidRPr="002A4390">
              <w:rPr>
                <w:rFonts w:asciiTheme="minorHAnsi" w:eastAsiaTheme="minorHAnsi" w:hAnsiTheme="minorHAnsi" w:cstheme="minorHAnsi"/>
                <w:color w:val="000000"/>
                <w:sz w:val="24"/>
                <w:szCs w:val="24"/>
                <w:lang w:val="en-US" w:eastAsia="en-US"/>
              </w:rPr>
              <w:t xml:space="preserve">). </w:t>
            </w:r>
            <w:proofErr w:type="spellStart"/>
            <w:r w:rsidRPr="002A4390">
              <w:rPr>
                <w:rFonts w:asciiTheme="minorHAnsi" w:eastAsiaTheme="minorHAnsi" w:hAnsiTheme="minorHAnsi" w:cstheme="minorHAnsi"/>
                <w:color w:val="000000"/>
                <w:sz w:val="24"/>
                <w:szCs w:val="24"/>
                <w:lang w:val="en-US" w:eastAsia="en-US"/>
              </w:rPr>
              <w:t>Покупки</w:t>
            </w:r>
            <w:proofErr w:type="spellEnd"/>
          </w:p>
        </w:tc>
      </w:tr>
      <w:tr w:rsidR="002A4390" w:rsidRPr="002A4390" w:rsidTr="00461F89">
        <w:trPr>
          <w:trHeight w:val="144"/>
        </w:trPr>
        <w:tc>
          <w:tcPr>
            <w:tcW w:w="1097" w:type="dxa"/>
            <w:tcMar>
              <w:top w:w="50" w:type="dxa"/>
              <w:left w:w="100" w:type="dxa"/>
            </w:tcMar>
            <w:vAlign w:val="center"/>
          </w:tcPr>
          <w:p w:rsidR="002A4390" w:rsidRPr="002A4390" w:rsidRDefault="002A4390" w:rsidP="002A4390">
            <w:pPr>
              <w:spacing w:after="0" w:line="336" w:lineRule="auto"/>
              <w:ind w:left="365"/>
              <w:jc w:val="center"/>
              <w:rPr>
                <w:rFonts w:asciiTheme="minorHAnsi" w:eastAsiaTheme="minorHAnsi" w:hAnsiTheme="minorHAnsi" w:cstheme="minorHAnsi"/>
                <w:sz w:val="24"/>
                <w:szCs w:val="24"/>
                <w:lang w:val="en-US" w:eastAsia="en-US"/>
              </w:rPr>
            </w:pPr>
            <w:r w:rsidRPr="002A4390">
              <w:rPr>
                <w:rFonts w:asciiTheme="minorHAnsi" w:eastAsiaTheme="minorHAnsi" w:hAnsiTheme="minorHAnsi" w:cstheme="minorHAnsi"/>
                <w:color w:val="000000"/>
                <w:sz w:val="24"/>
                <w:szCs w:val="24"/>
                <w:lang w:val="en-US" w:eastAsia="en-US"/>
              </w:rPr>
              <w:lastRenderedPageBreak/>
              <w:t>Г</w:t>
            </w:r>
          </w:p>
        </w:tc>
        <w:tc>
          <w:tcPr>
            <w:tcW w:w="13201" w:type="dxa"/>
            <w:tcMar>
              <w:top w:w="50" w:type="dxa"/>
              <w:left w:w="100" w:type="dxa"/>
            </w:tcMar>
            <w:vAlign w:val="center"/>
          </w:tcPr>
          <w:p w:rsidR="002A4390" w:rsidRPr="002A4390" w:rsidRDefault="002A4390" w:rsidP="002A4390">
            <w:pPr>
              <w:spacing w:after="0" w:line="336" w:lineRule="auto"/>
              <w:ind w:left="365"/>
              <w:jc w:val="both"/>
              <w:rPr>
                <w:rFonts w:asciiTheme="minorHAnsi" w:eastAsiaTheme="minorHAnsi" w:hAnsiTheme="minorHAnsi" w:cstheme="minorHAnsi"/>
                <w:sz w:val="24"/>
                <w:szCs w:val="24"/>
                <w:lang w:eastAsia="en-US"/>
              </w:rPr>
            </w:pPr>
            <w:r w:rsidRPr="002A4390">
              <w:rPr>
                <w:rFonts w:asciiTheme="minorHAnsi" w:eastAsiaTheme="minorHAnsi" w:hAnsiTheme="minorHAnsi" w:cstheme="minorHAnsi"/>
                <w:color w:val="000000"/>
                <w:sz w:val="24"/>
                <w:szCs w:val="24"/>
                <w:lang w:eastAsia="en-US"/>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2A4390" w:rsidRDefault="002A4390"/>
    <w:sectPr w:rsidR="002A4390" w:rsidSect="00CA22C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B2866"/>
    <w:multiLevelType w:val="multilevel"/>
    <w:tmpl w:val="3A5AE7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482951"/>
    <w:multiLevelType w:val="multilevel"/>
    <w:tmpl w:val="6428D2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2C46F9"/>
    <w:multiLevelType w:val="multilevel"/>
    <w:tmpl w:val="FCB8DB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EF5DF0"/>
    <w:multiLevelType w:val="multilevel"/>
    <w:tmpl w:val="0C02F7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743D4D"/>
    <w:multiLevelType w:val="multilevel"/>
    <w:tmpl w:val="016033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5297E75"/>
    <w:multiLevelType w:val="multilevel"/>
    <w:tmpl w:val="30B4E7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1E10E0"/>
    <w:multiLevelType w:val="multilevel"/>
    <w:tmpl w:val="20BAD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1C12DD"/>
    <w:multiLevelType w:val="multilevel"/>
    <w:tmpl w:val="9F26EA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FF02A6"/>
    <w:multiLevelType w:val="multilevel"/>
    <w:tmpl w:val="A176B0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8A18FB"/>
    <w:multiLevelType w:val="multilevel"/>
    <w:tmpl w:val="3354A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F2073D"/>
    <w:multiLevelType w:val="multilevel"/>
    <w:tmpl w:val="B15806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2D7A09"/>
    <w:multiLevelType w:val="multilevel"/>
    <w:tmpl w:val="ED940E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BF3383"/>
    <w:multiLevelType w:val="multilevel"/>
    <w:tmpl w:val="E1FC2B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D87E4D"/>
    <w:multiLevelType w:val="multilevel"/>
    <w:tmpl w:val="4EBAAA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262A78"/>
    <w:multiLevelType w:val="multilevel"/>
    <w:tmpl w:val="F8C2F4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527085"/>
    <w:multiLevelType w:val="multilevel"/>
    <w:tmpl w:val="FFB463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
  </w:num>
  <w:num w:numId="3">
    <w:abstractNumId w:val="5"/>
  </w:num>
  <w:num w:numId="4">
    <w:abstractNumId w:val="8"/>
  </w:num>
  <w:num w:numId="5">
    <w:abstractNumId w:val="12"/>
  </w:num>
  <w:num w:numId="6">
    <w:abstractNumId w:val="10"/>
  </w:num>
  <w:num w:numId="7">
    <w:abstractNumId w:val="7"/>
  </w:num>
  <w:num w:numId="8">
    <w:abstractNumId w:val="9"/>
  </w:num>
  <w:num w:numId="9">
    <w:abstractNumId w:val="2"/>
  </w:num>
  <w:num w:numId="10">
    <w:abstractNumId w:val="1"/>
  </w:num>
  <w:num w:numId="11">
    <w:abstractNumId w:val="4"/>
  </w:num>
  <w:num w:numId="12">
    <w:abstractNumId w:val="0"/>
  </w:num>
  <w:num w:numId="13">
    <w:abstractNumId w:val="6"/>
  </w:num>
  <w:num w:numId="14">
    <w:abstractNumId w:val="11"/>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2C7"/>
    <w:rsid w:val="002A4390"/>
    <w:rsid w:val="005A603E"/>
    <w:rsid w:val="008C2810"/>
    <w:rsid w:val="00CA2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014D3"/>
  <w15:chartTrackingRefBased/>
  <w15:docId w15:val="{A3A61E79-98CB-45D2-87FD-00DF4F913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22C7"/>
    <w:pPr>
      <w:spacing w:after="200" w:line="276" w:lineRule="auto"/>
    </w:pPr>
    <w:rPr>
      <w:rFonts w:ascii="Calibri" w:eastAsia="Calibri" w:hAnsi="Calibri" w:cs="Calibri"/>
      <w:lang w:eastAsia="ru-RU"/>
    </w:rPr>
  </w:style>
  <w:style w:type="paragraph" w:styleId="1">
    <w:name w:val="heading 1"/>
    <w:basedOn w:val="a"/>
    <w:next w:val="a"/>
    <w:link w:val="10"/>
    <w:uiPriority w:val="9"/>
    <w:qFormat/>
    <w:rsid w:val="002A4390"/>
    <w:pPr>
      <w:keepNext/>
      <w:keepLines/>
      <w:spacing w:before="480"/>
      <w:outlineLvl w:val="0"/>
    </w:pPr>
    <w:rPr>
      <w:rFonts w:asciiTheme="majorHAnsi" w:eastAsiaTheme="majorEastAsia" w:hAnsiTheme="majorHAnsi" w:cstheme="majorBidi"/>
      <w:b/>
      <w:bCs/>
      <w:color w:val="2E74B5" w:themeColor="accent1" w:themeShade="BF"/>
      <w:sz w:val="28"/>
      <w:szCs w:val="28"/>
      <w:lang w:val="en-US" w:eastAsia="en-US"/>
    </w:rPr>
  </w:style>
  <w:style w:type="paragraph" w:styleId="2">
    <w:name w:val="heading 2"/>
    <w:basedOn w:val="a"/>
    <w:next w:val="a"/>
    <w:link w:val="20"/>
    <w:uiPriority w:val="9"/>
    <w:unhideWhenUsed/>
    <w:qFormat/>
    <w:rsid w:val="002A4390"/>
    <w:pPr>
      <w:keepNext/>
      <w:keepLines/>
      <w:spacing w:before="200"/>
      <w:outlineLvl w:val="1"/>
    </w:pPr>
    <w:rPr>
      <w:rFonts w:asciiTheme="majorHAnsi" w:eastAsiaTheme="majorEastAsia" w:hAnsiTheme="majorHAnsi" w:cstheme="majorBidi"/>
      <w:b/>
      <w:bCs/>
      <w:color w:val="5B9BD5" w:themeColor="accent1"/>
      <w:sz w:val="26"/>
      <w:szCs w:val="26"/>
      <w:lang w:val="en-US" w:eastAsia="en-US"/>
    </w:rPr>
  </w:style>
  <w:style w:type="paragraph" w:styleId="3">
    <w:name w:val="heading 3"/>
    <w:basedOn w:val="a"/>
    <w:next w:val="a"/>
    <w:link w:val="30"/>
    <w:uiPriority w:val="9"/>
    <w:unhideWhenUsed/>
    <w:qFormat/>
    <w:rsid w:val="002A4390"/>
    <w:pPr>
      <w:keepNext/>
      <w:keepLines/>
      <w:spacing w:before="200"/>
      <w:outlineLvl w:val="2"/>
    </w:pPr>
    <w:rPr>
      <w:rFonts w:asciiTheme="majorHAnsi" w:eastAsiaTheme="majorEastAsia" w:hAnsiTheme="majorHAnsi" w:cstheme="majorBidi"/>
      <w:b/>
      <w:bCs/>
      <w:color w:val="5B9BD5" w:themeColor="accent1"/>
      <w:lang w:val="en-US" w:eastAsia="en-US"/>
    </w:rPr>
  </w:style>
  <w:style w:type="paragraph" w:styleId="4">
    <w:name w:val="heading 4"/>
    <w:basedOn w:val="a"/>
    <w:next w:val="a"/>
    <w:link w:val="40"/>
    <w:uiPriority w:val="9"/>
    <w:unhideWhenUsed/>
    <w:qFormat/>
    <w:rsid w:val="002A4390"/>
    <w:pPr>
      <w:keepNext/>
      <w:keepLines/>
      <w:spacing w:before="200"/>
      <w:outlineLvl w:val="3"/>
    </w:pPr>
    <w:rPr>
      <w:rFonts w:asciiTheme="majorHAnsi" w:eastAsiaTheme="majorEastAsia" w:hAnsiTheme="majorHAnsi" w:cstheme="majorBidi"/>
      <w:b/>
      <w:bCs/>
      <w:i/>
      <w:iCs/>
      <w:color w:val="5B9BD5"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4390"/>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2A4390"/>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2A4390"/>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2A4390"/>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2A4390"/>
  </w:style>
  <w:style w:type="paragraph" w:styleId="a3">
    <w:name w:val="header"/>
    <w:basedOn w:val="a"/>
    <w:link w:val="a4"/>
    <w:uiPriority w:val="99"/>
    <w:unhideWhenUsed/>
    <w:rsid w:val="002A4390"/>
    <w:pPr>
      <w:tabs>
        <w:tab w:val="center" w:pos="4680"/>
        <w:tab w:val="right" w:pos="9360"/>
      </w:tabs>
    </w:pPr>
    <w:rPr>
      <w:rFonts w:asciiTheme="minorHAnsi" w:eastAsiaTheme="minorHAnsi" w:hAnsiTheme="minorHAnsi" w:cstheme="minorBidi"/>
      <w:lang w:val="en-US" w:eastAsia="en-US"/>
    </w:rPr>
  </w:style>
  <w:style w:type="character" w:customStyle="1" w:styleId="a4">
    <w:name w:val="Верхний колонтитул Знак"/>
    <w:basedOn w:val="a0"/>
    <w:link w:val="a3"/>
    <w:uiPriority w:val="99"/>
    <w:rsid w:val="002A4390"/>
    <w:rPr>
      <w:lang w:val="en-US"/>
    </w:rPr>
  </w:style>
  <w:style w:type="paragraph" w:styleId="a5">
    <w:name w:val="Normal Indent"/>
    <w:basedOn w:val="a"/>
    <w:uiPriority w:val="99"/>
    <w:unhideWhenUsed/>
    <w:rsid w:val="002A4390"/>
    <w:pPr>
      <w:ind w:left="720"/>
    </w:pPr>
    <w:rPr>
      <w:rFonts w:asciiTheme="minorHAnsi" w:eastAsiaTheme="minorHAnsi" w:hAnsiTheme="minorHAnsi" w:cstheme="minorBidi"/>
      <w:lang w:val="en-US" w:eastAsia="en-US"/>
    </w:rPr>
  </w:style>
  <w:style w:type="paragraph" w:styleId="a6">
    <w:name w:val="Subtitle"/>
    <w:basedOn w:val="a"/>
    <w:next w:val="a"/>
    <w:link w:val="a7"/>
    <w:uiPriority w:val="11"/>
    <w:qFormat/>
    <w:rsid w:val="002A4390"/>
    <w:pPr>
      <w:numPr>
        <w:ilvl w:val="1"/>
      </w:numPr>
      <w:ind w:left="86"/>
    </w:pPr>
    <w:rPr>
      <w:rFonts w:asciiTheme="majorHAnsi" w:eastAsiaTheme="majorEastAsia" w:hAnsiTheme="majorHAnsi" w:cstheme="majorBidi"/>
      <w:i/>
      <w:iCs/>
      <w:color w:val="5B9BD5" w:themeColor="accent1"/>
      <w:spacing w:val="15"/>
      <w:sz w:val="24"/>
      <w:szCs w:val="24"/>
      <w:lang w:val="en-US" w:eastAsia="en-US"/>
    </w:rPr>
  </w:style>
  <w:style w:type="character" w:customStyle="1" w:styleId="a7">
    <w:name w:val="Подзаголовок Знак"/>
    <w:basedOn w:val="a0"/>
    <w:link w:val="a6"/>
    <w:uiPriority w:val="11"/>
    <w:rsid w:val="002A4390"/>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2A439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9">
    <w:name w:val="Заголовок Знак"/>
    <w:basedOn w:val="a0"/>
    <w:link w:val="a8"/>
    <w:uiPriority w:val="10"/>
    <w:rsid w:val="002A4390"/>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2A4390"/>
    <w:rPr>
      <w:i/>
      <w:iCs/>
    </w:rPr>
  </w:style>
  <w:style w:type="character" w:styleId="ab">
    <w:name w:val="Hyperlink"/>
    <w:basedOn w:val="a0"/>
    <w:uiPriority w:val="99"/>
    <w:unhideWhenUsed/>
    <w:rsid w:val="002A4390"/>
    <w:rPr>
      <w:color w:val="0563C1" w:themeColor="hyperlink"/>
      <w:u w:val="single"/>
    </w:rPr>
  </w:style>
  <w:style w:type="table" w:styleId="ac">
    <w:name w:val="Table Grid"/>
    <w:basedOn w:val="a1"/>
    <w:uiPriority w:val="59"/>
    <w:rsid w:val="002A4390"/>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2A4390"/>
    <w:pPr>
      <w:spacing w:line="240" w:lineRule="auto"/>
    </w:pPr>
    <w:rPr>
      <w:rFonts w:asciiTheme="minorHAnsi" w:eastAsiaTheme="minorHAnsi" w:hAnsiTheme="minorHAnsi" w:cstheme="minorBidi"/>
      <w:b/>
      <w:bCs/>
      <w:color w:val="5B9BD5" w:themeColor="accent1"/>
      <w:sz w:val="18"/>
      <w:szCs w:val="18"/>
      <w:lang w:val="en-US" w:eastAsia="en-US"/>
    </w:rPr>
  </w:style>
  <w:style w:type="character" w:styleId="ae">
    <w:name w:val="FollowedHyperlink"/>
    <w:basedOn w:val="a0"/>
    <w:uiPriority w:val="99"/>
    <w:semiHidden/>
    <w:unhideWhenUsed/>
    <w:rsid w:val="002A43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2652" TargetMode="External"/><Relationship Id="rId21" Type="http://schemas.openxmlformats.org/officeDocument/2006/relationships/hyperlink" Target="https://m.edsoo.ru/7f412652" TargetMode="External"/><Relationship Id="rId42" Type="http://schemas.openxmlformats.org/officeDocument/2006/relationships/hyperlink" Target="https://m.edsoo.ru/7f450a56" TargetMode="External"/><Relationship Id="rId47" Type="http://schemas.openxmlformats.org/officeDocument/2006/relationships/hyperlink" Target="https://m.edsoo.ru/7f451bb8" TargetMode="External"/><Relationship Id="rId63" Type="http://schemas.openxmlformats.org/officeDocument/2006/relationships/hyperlink" Target="https://m.edsoo.ru/7f453422" TargetMode="External"/><Relationship Id="rId68" Type="http://schemas.openxmlformats.org/officeDocument/2006/relationships/hyperlink" Target="https://vk.com/video-87785452_456239248" TargetMode="External"/><Relationship Id="rId84" Type="http://schemas.openxmlformats.org/officeDocument/2006/relationships/hyperlink" Target="https://m.edsoo.ru/83511edc" TargetMode="External"/><Relationship Id="rId89" Type="http://schemas.openxmlformats.org/officeDocument/2006/relationships/hyperlink" Target="https://m.edsoo.ru/835135de" TargetMode="External"/><Relationship Id="rId16" Type="http://schemas.openxmlformats.org/officeDocument/2006/relationships/hyperlink" Target="https://m.edsoo.ru/7f412652" TargetMode="External"/><Relationship Id="rId11" Type="http://schemas.openxmlformats.org/officeDocument/2006/relationships/hyperlink" Target="https://m.edsoo.ru/7f412652" TargetMode="External"/><Relationship Id="rId32" Type="http://schemas.openxmlformats.org/officeDocument/2006/relationships/hyperlink" Target="https://m.edsoo.ru/7f44ef8a" TargetMode="External"/><Relationship Id="rId37" Type="http://schemas.openxmlformats.org/officeDocument/2006/relationships/hyperlink" Target="https://m.edsoo.ru/7f4501b4" TargetMode="External"/><Relationship Id="rId53" Type="http://schemas.openxmlformats.org/officeDocument/2006/relationships/hyperlink" Target="https://m.edsoo.ru/7f45241e" TargetMode="External"/><Relationship Id="rId58" Type="http://schemas.openxmlformats.org/officeDocument/2006/relationships/hyperlink" Target="https://m.edsoo.ru/7f4530bc" TargetMode="External"/><Relationship Id="rId74" Type="http://schemas.openxmlformats.org/officeDocument/2006/relationships/hyperlink" Target="https://m.edsoo.ru/83512472" TargetMode="External"/><Relationship Id="rId79" Type="http://schemas.openxmlformats.org/officeDocument/2006/relationships/hyperlink" Target="https://vk.com/video-87785452_456239402" TargetMode="External"/><Relationship Id="rId5" Type="http://schemas.openxmlformats.org/officeDocument/2006/relationships/image" Target="media/image1.jpeg"/><Relationship Id="rId90" Type="http://schemas.openxmlformats.org/officeDocument/2006/relationships/hyperlink" Target="https://m.edsoo.ru/7f4526b2" TargetMode="External"/><Relationship Id="rId95" Type="http://schemas.openxmlformats.org/officeDocument/2006/relationships/hyperlink" Target="https://m.edsoo.ru/83513c50" TargetMode="External"/><Relationship Id="rId22" Type="http://schemas.openxmlformats.org/officeDocument/2006/relationships/hyperlink" Target="https://m.edsoo.ru/7f412652" TargetMode="External"/><Relationship Id="rId27" Type="http://schemas.openxmlformats.org/officeDocument/2006/relationships/hyperlink" Target="https://m.edsoo.ru/7f412652" TargetMode="External"/><Relationship Id="rId43" Type="http://schemas.openxmlformats.org/officeDocument/2006/relationships/hyperlink" Target="https://m.edsoo.ru/7f450bdc" TargetMode="External"/><Relationship Id="rId48" Type="http://schemas.openxmlformats.org/officeDocument/2006/relationships/hyperlink" Target="https://m.edsoo.ru/7f451dac" TargetMode="External"/><Relationship Id="rId64" Type="http://schemas.openxmlformats.org/officeDocument/2006/relationships/hyperlink" Target="https://m.edsoo.ru/7f4535da" TargetMode="External"/><Relationship Id="rId69" Type="http://schemas.openxmlformats.org/officeDocument/2006/relationships/hyperlink" Target="https://m.edsoo.ru/8351026c" TargetMode="External"/><Relationship Id="rId80" Type="http://schemas.openxmlformats.org/officeDocument/2006/relationships/hyperlink" Target="https://m.edsoo.ru/8351109a" TargetMode="External"/><Relationship Id="rId85" Type="http://schemas.openxmlformats.org/officeDocument/2006/relationships/hyperlink" Target="https://m.edsoo.ru/83511edc" TargetMode="External"/><Relationship Id="rId3" Type="http://schemas.openxmlformats.org/officeDocument/2006/relationships/settings" Target="settings.xml"/><Relationship Id="rId12" Type="http://schemas.openxmlformats.org/officeDocument/2006/relationships/hyperlink" Target="https://m.edsoo.ru/7f412652" TargetMode="External"/><Relationship Id="rId17" Type="http://schemas.openxmlformats.org/officeDocument/2006/relationships/hyperlink" Target="https://m.edsoo.ru/7f412652" TargetMode="External"/><Relationship Id="rId25" Type="http://schemas.openxmlformats.org/officeDocument/2006/relationships/hyperlink" Target="https://m.edsoo.ru/7f412652" TargetMode="External"/><Relationship Id="rId33" Type="http://schemas.openxmlformats.org/officeDocument/2006/relationships/hyperlink" Target="https://vk.com/video-87785452_456239412" TargetMode="External"/><Relationship Id="rId38" Type="http://schemas.openxmlformats.org/officeDocument/2006/relationships/hyperlink" Target="https://m.edsoo.ru/7f450330" TargetMode="External"/><Relationship Id="rId46" Type="http://schemas.openxmlformats.org/officeDocument/2006/relationships/hyperlink" Target="https://m.edsoo.ru/7f451816" TargetMode="External"/><Relationship Id="rId59" Type="http://schemas.openxmlformats.org/officeDocument/2006/relationships/hyperlink" Target="https://m.edsoo.ru/7f4529e6" TargetMode="External"/><Relationship Id="rId67" Type="http://schemas.openxmlformats.org/officeDocument/2006/relationships/hyperlink" Target="https://m.edsoo.ru/8350ffec" TargetMode="External"/><Relationship Id="rId20" Type="http://schemas.openxmlformats.org/officeDocument/2006/relationships/hyperlink" Target="https://m.edsoo.ru/7f412652" TargetMode="External"/><Relationship Id="rId41" Type="http://schemas.openxmlformats.org/officeDocument/2006/relationships/hyperlink" Target="https://m.edsoo.ru/7f451258" TargetMode="External"/><Relationship Id="rId54" Type="http://schemas.openxmlformats.org/officeDocument/2006/relationships/hyperlink" Target="https://m.edsoo.ru/7f4526b2" TargetMode="External"/><Relationship Id="rId62" Type="http://schemas.openxmlformats.org/officeDocument/2006/relationships/hyperlink" Target="https://m.edsoo.ru/7f45327e" TargetMode="External"/><Relationship Id="rId70" Type="http://schemas.openxmlformats.org/officeDocument/2006/relationships/hyperlink" Target="https://m.edsoo.ru/835103d4" TargetMode="External"/><Relationship Id="rId75" Type="http://schemas.openxmlformats.org/officeDocument/2006/relationships/hyperlink" Target="https://m.edsoo.ru/83512648" TargetMode="External"/><Relationship Id="rId83" Type="http://schemas.openxmlformats.org/officeDocument/2006/relationships/hyperlink" Target="https://m.edsoo.ru/83511a40" TargetMode="External"/><Relationship Id="rId88" Type="http://schemas.openxmlformats.org/officeDocument/2006/relationships/hyperlink" Target="https://m.edsoo.ru/8351394e" TargetMode="External"/><Relationship Id="rId91" Type="http://schemas.openxmlformats.org/officeDocument/2006/relationships/hyperlink" Target="https://m.edsoo.ru/7f45241e" TargetMode="External"/><Relationship Id="rId96" Type="http://schemas.openxmlformats.org/officeDocument/2006/relationships/hyperlink" Target="https://m.edsoo.ru/835149fc" TargetMode="External"/><Relationship Id="rId1" Type="http://schemas.openxmlformats.org/officeDocument/2006/relationships/numbering" Target="numbering.xml"/><Relationship Id="rId6" Type="http://schemas.openxmlformats.org/officeDocument/2006/relationships/hyperlink" Target="https://m.edsoo.ru/7f412652" TargetMode="External"/><Relationship Id="rId15" Type="http://schemas.openxmlformats.org/officeDocument/2006/relationships/hyperlink" Target="https://m.edsoo.ru/7f412652" TargetMode="External"/><Relationship Id="rId23" Type="http://schemas.openxmlformats.org/officeDocument/2006/relationships/hyperlink" Target="https://m.edsoo.ru/7f412652" TargetMode="External"/><Relationship Id="rId28" Type="http://schemas.openxmlformats.org/officeDocument/2006/relationships/hyperlink" Target="https://m.edsoo.ru/7f412652" TargetMode="External"/><Relationship Id="rId36" Type="http://schemas.openxmlformats.org/officeDocument/2006/relationships/hyperlink" Target="https://m.edsoo.ru/7f45002e" TargetMode="External"/><Relationship Id="rId49" Type="http://schemas.openxmlformats.org/officeDocument/2006/relationships/hyperlink" Target="https://vk.com/video-87785452_456239188" TargetMode="External"/><Relationship Id="rId57" Type="http://schemas.openxmlformats.org/officeDocument/2006/relationships/hyperlink" Target="https://m.edsoo.ru/7f452c8e" TargetMode="External"/><Relationship Id="rId10" Type="http://schemas.openxmlformats.org/officeDocument/2006/relationships/hyperlink" Target="https://m.edsoo.ru/7f412652" TargetMode="External"/><Relationship Id="rId31" Type="http://schemas.openxmlformats.org/officeDocument/2006/relationships/hyperlink" Target="https://m.edsoo.ru/7f44e832" TargetMode="External"/><Relationship Id="rId44" Type="http://schemas.openxmlformats.org/officeDocument/2006/relationships/hyperlink" Target="https://m.edsoo.ru/7f451406" TargetMode="External"/><Relationship Id="rId52" Type="http://schemas.openxmlformats.org/officeDocument/2006/relationships/hyperlink" Target="https://m.edsoo.ru/7f451f46" TargetMode="External"/><Relationship Id="rId60" Type="http://schemas.openxmlformats.org/officeDocument/2006/relationships/hyperlink" Target="https://m.edsoo.ru/7f452108" TargetMode="External"/><Relationship Id="rId65" Type="http://schemas.openxmlformats.org/officeDocument/2006/relationships/hyperlink" Target="https://m.edsoo.ru/8350fe8e" TargetMode="External"/><Relationship Id="rId73" Type="http://schemas.openxmlformats.org/officeDocument/2006/relationships/hyperlink" Target="https://m.edsoo.ru/8351230a" TargetMode="External"/><Relationship Id="rId78" Type="http://schemas.openxmlformats.org/officeDocument/2006/relationships/hyperlink" Target="https://vk.com/video-87785452_456239437" TargetMode="External"/><Relationship Id="rId81" Type="http://schemas.openxmlformats.org/officeDocument/2006/relationships/hyperlink" Target="https://m.edsoo.ru/83510eb0" TargetMode="External"/><Relationship Id="rId86" Type="http://schemas.openxmlformats.org/officeDocument/2006/relationships/hyperlink" Target="https://m.edsoo.ru/835131d8" TargetMode="External"/><Relationship Id="rId94" Type="http://schemas.openxmlformats.org/officeDocument/2006/relationships/hyperlink" Target="https://vk.com/video-87785452_456239556"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2652" TargetMode="External"/><Relationship Id="rId13" Type="http://schemas.openxmlformats.org/officeDocument/2006/relationships/hyperlink" Target="https://m.edsoo.ru/7f412652" TargetMode="External"/><Relationship Id="rId18" Type="http://schemas.openxmlformats.org/officeDocument/2006/relationships/hyperlink" Target="https://m.edsoo.ru/7f412652" TargetMode="External"/><Relationship Id="rId39" Type="http://schemas.openxmlformats.org/officeDocument/2006/relationships/hyperlink" Target="https://vk.com/video-87785452_456239150" TargetMode="External"/><Relationship Id="rId34" Type="http://schemas.openxmlformats.org/officeDocument/2006/relationships/hyperlink" Target="https://m.edsoo.ru/7f44f7e6" TargetMode="External"/><Relationship Id="rId50" Type="http://schemas.openxmlformats.org/officeDocument/2006/relationships/hyperlink" Target="https://vk.com/video-87785452_456239189" TargetMode="External"/><Relationship Id="rId55" Type="http://schemas.openxmlformats.org/officeDocument/2006/relationships/hyperlink" Target="https://m.edsoo.ru/7f45284c" TargetMode="External"/><Relationship Id="rId76" Type="http://schemas.openxmlformats.org/officeDocument/2006/relationships/hyperlink" Target="https://m.edsoo.ru/835113b0" TargetMode="External"/><Relationship Id="rId97" Type="http://schemas.openxmlformats.org/officeDocument/2006/relationships/hyperlink" Target="https://m.edsoo.ru/83514baa" TargetMode="External"/><Relationship Id="rId7" Type="http://schemas.openxmlformats.org/officeDocument/2006/relationships/hyperlink" Target="https://m.edsoo.ru/7f412652" TargetMode="External"/><Relationship Id="rId71" Type="http://schemas.openxmlformats.org/officeDocument/2006/relationships/hyperlink" Target="https://m.edsoo.ru/83512080" TargetMode="External"/><Relationship Id="rId9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2652" TargetMode="External"/><Relationship Id="rId40" Type="http://schemas.openxmlformats.org/officeDocument/2006/relationships/hyperlink" Target="https://vk.com/video-87785452_456239151" TargetMode="External"/><Relationship Id="rId45" Type="http://schemas.openxmlformats.org/officeDocument/2006/relationships/hyperlink" Target="https://m.edsoo.ru/7f451406" TargetMode="External"/><Relationship Id="rId66" Type="http://schemas.openxmlformats.org/officeDocument/2006/relationships/hyperlink" Target="https://vk.com/video-87785452_456239241" TargetMode="External"/><Relationship Id="rId87" Type="http://schemas.openxmlformats.org/officeDocument/2006/relationships/hyperlink" Target="https://m.edsoo.ru/83513426" TargetMode="External"/><Relationship Id="rId61" Type="http://schemas.openxmlformats.org/officeDocument/2006/relationships/hyperlink" Target="https://m.edsoo.ru/7f45327e" TargetMode="External"/><Relationship Id="rId82" Type="http://schemas.openxmlformats.org/officeDocument/2006/relationships/hyperlink" Target="https://m.edsoo.ru/835116ee" TargetMode="External"/><Relationship Id="rId19" Type="http://schemas.openxmlformats.org/officeDocument/2006/relationships/hyperlink" Target="https://m.edsoo.ru/7f412652" TargetMode="External"/><Relationship Id="rId14" Type="http://schemas.openxmlformats.org/officeDocument/2006/relationships/hyperlink" Target="https://m.edsoo.ru/7f412652" TargetMode="External"/><Relationship Id="rId30" Type="http://schemas.openxmlformats.org/officeDocument/2006/relationships/hyperlink" Target="https://m.edsoo.ru/7f412652" TargetMode="External"/><Relationship Id="rId35" Type="http://schemas.openxmlformats.org/officeDocument/2006/relationships/hyperlink" Target="https://m.edsoo.ru/7f44fa5c" TargetMode="External"/><Relationship Id="rId56" Type="http://schemas.openxmlformats.org/officeDocument/2006/relationships/hyperlink" Target="https://m.edsoo.ru/7f4529e6" TargetMode="External"/><Relationship Id="rId77" Type="http://schemas.openxmlformats.org/officeDocument/2006/relationships/hyperlink" Target="https://m.edsoo.ru/83511568" TargetMode="External"/><Relationship Id="rId100" Type="http://schemas.openxmlformats.org/officeDocument/2006/relationships/theme" Target="theme/theme1.xml"/><Relationship Id="rId8" Type="http://schemas.openxmlformats.org/officeDocument/2006/relationships/hyperlink" Target="https://m.edsoo.ru/7f412652" TargetMode="External"/><Relationship Id="rId51" Type="http://schemas.openxmlformats.org/officeDocument/2006/relationships/hyperlink" Target="https://vk.com/video-87785452_456239200" TargetMode="External"/><Relationship Id="rId72" Type="http://schemas.openxmlformats.org/officeDocument/2006/relationships/hyperlink" Target="https://m.edsoo.ru/835121d4" TargetMode="External"/><Relationship Id="rId93" Type="http://schemas.openxmlformats.org/officeDocument/2006/relationships/hyperlink" Target="https://m.edsoo.ru/835137aa" TargetMode="External"/><Relationship Id="rId98" Type="http://schemas.openxmlformats.org/officeDocument/2006/relationships/hyperlink" Target="https://m.edsoo.ru/83514ba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8735</Words>
  <Characters>49796</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UDDI_stac</dc:creator>
  <cp:keywords/>
  <dc:description/>
  <cp:lastModifiedBy>User</cp:lastModifiedBy>
  <cp:revision>4</cp:revision>
  <dcterms:created xsi:type="dcterms:W3CDTF">2025-10-20T09:20:00Z</dcterms:created>
  <dcterms:modified xsi:type="dcterms:W3CDTF">2025-10-20T11:35:00Z</dcterms:modified>
</cp:coreProperties>
</file>