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3B99" w:rsidRDefault="00593B99" w:rsidP="00593B99">
      <w:pPr>
        <w:spacing w:after="0" w:line="282" w:lineRule="auto"/>
        <w:ind w:left="1761" w:right="935" w:firstLine="0"/>
        <w:jc w:val="center"/>
      </w:pPr>
      <w:r>
        <w:rPr>
          <w:b/>
        </w:rPr>
        <w:t xml:space="preserve">Описание Основной образовательной </w:t>
      </w:r>
      <w:proofErr w:type="gramStart"/>
      <w:r>
        <w:rPr>
          <w:b/>
        </w:rPr>
        <w:t>программы  основного</w:t>
      </w:r>
      <w:proofErr w:type="gramEnd"/>
      <w:r>
        <w:rPr>
          <w:b/>
        </w:rPr>
        <w:t xml:space="preserve"> общего образования </w:t>
      </w:r>
    </w:p>
    <w:p w:rsidR="00593B99" w:rsidRDefault="00593B99" w:rsidP="00593B99">
      <w:pPr>
        <w:spacing w:after="16" w:line="259" w:lineRule="auto"/>
        <w:ind w:left="764" w:right="0" w:firstLine="0"/>
        <w:jc w:val="center"/>
      </w:pPr>
      <w:r>
        <w:rPr>
          <w:b/>
        </w:rPr>
        <w:t xml:space="preserve"> </w:t>
      </w:r>
    </w:p>
    <w:p w:rsidR="004E7942" w:rsidRDefault="00593B99" w:rsidP="00593B99">
      <w:pPr>
        <w:spacing w:after="50"/>
        <w:ind w:left="-5" w:right="0"/>
      </w:pPr>
      <w:r>
        <w:t xml:space="preserve">    Основная  образовательная программа основного общего образования (далее по тексту ООП ООО) муниципального </w:t>
      </w:r>
      <w:r w:rsidR="004E7942">
        <w:t xml:space="preserve"> автономного </w:t>
      </w:r>
      <w:r>
        <w:t>об</w:t>
      </w:r>
      <w:r w:rsidR="004E7942">
        <w:t>щеоб</w:t>
      </w:r>
      <w:r>
        <w:t xml:space="preserve">разовательного учреждения </w:t>
      </w:r>
      <w:r w:rsidR="004E7942">
        <w:t xml:space="preserve">Успенской  средней  общеобразовательной школы  </w:t>
      </w:r>
      <w:r>
        <w:t xml:space="preserve">  разработана в соответствии с требованиями федерального государственного образовательного стандарта основного общего образования (далее — ФГОС ООО) к структуре основной образовательной программы, определяет цели, задачи, планируемые результаты, содержание и организацию образовательного процесса на уровне основного общего образования и направлена на формирование общей культуры, </w:t>
      </w:r>
      <w:r w:rsidR="004E7942">
        <w:t>духовно-нравственного</w:t>
      </w:r>
      <w:r>
        <w:t xml:space="preserve">, гражданского, социального, личностного и интеллектуального развития, на саморазвитие и самосовершенствование обучающихся, обеспечивающих их социальную успешность, развитие творческих способностей, сохранение и укрепление здоровья,  на основе образовательных потребностей и запросов участников образовательного процесса.  </w:t>
      </w:r>
    </w:p>
    <w:p w:rsidR="00593B99" w:rsidRDefault="00593B99" w:rsidP="00593B99">
      <w:pPr>
        <w:spacing w:after="50"/>
        <w:ind w:left="-5" w:right="0"/>
      </w:pPr>
      <w:proofErr w:type="gramStart"/>
      <w:r>
        <w:rPr>
          <w:b/>
        </w:rPr>
        <w:t>Назначение  программы</w:t>
      </w:r>
      <w:proofErr w:type="gramEnd"/>
      <w:r>
        <w:t xml:space="preserve">  </w:t>
      </w:r>
    </w:p>
    <w:p w:rsidR="00593B99" w:rsidRDefault="00593B99" w:rsidP="00593B99">
      <w:pPr>
        <w:spacing w:after="112"/>
        <w:ind w:left="-5" w:right="0"/>
      </w:pPr>
      <w:r>
        <w:t xml:space="preserve">Программа направлена на формирование общей культуры, духовно-нравственное, гражданское, социальное, личностное и интеллектуальное развитие обучающихся, их саморазвитие и самосовершенствование, обеспечивающие социальную успешность, развитие творческих, физических способностей, сохранение и укрепление здоровья обучающихся. </w:t>
      </w:r>
    </w:p>
    <w:p w:rsidR="00593B99" w:rsidRDefault="00593B99" w:rsidP="00593B99">
      <w:pPr>
        <w:spacing w:after="112"/>
        <w:ind w:left="-5" w:right="0"/>
      </w:pPr>
      <w:r>
        <w:rPr>
          <w:b/>
        </w:rPr>
        <w:t>Целями реализации</w:t>
      </w:r>
      <w:r>
        <w:t xml:space="preserve"> программы являются: 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обеспечение планируемых результатов по достижению выпускником целевых установок, знаний, умений, навыков, компетенций и компетентностей, определяемых личностными, семейными, общественными, государственными потребностями и возможностями обучающегося среднего школьного возраста, индивидуальными особенностями его развития и состояния здоровья; 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становление и развитие личности в ее индивидуальности, самобытности, уникальности, неповторимости. </w:t>
      </w:r>
    </w:p>
    <w:p w:rsidR="00593B99" w:rsidRDefault="00593B99" w:rsidP="00593B99">
      <w:pPr>
        <w:ind w:left="-5" w:right="0"/>
      </w:pPr>
      <w:r>
        <w:t xml:space="preserve">     Достижение поставленных целей основной образовательной программы основного общего образования предусматривает решение следующих </w:t>
      </w:r>
      <w:r>
        <w:rPr>
          <w:b/>
        </w:rPr>
        <w:t xml:space="preserve">задач: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соответствие основной образовательной программы МАОУ </w:t>
      </w:r>
      <w:r w:rsidR="004E7942">
        <w:t xml:space="preserve">Успенской </w:t>
      </w:r>
      <w:r>
        <w:t xml:space="preserve">СОШ </w:t>
      </w:r>
      <w:r w:rsidR="004E7942">
        <w:t xml:space="preserve"> </w:t>
      </w:r>
      <w:r>
        <w:t xml:space="preserve"> требованиям Федерального государственного образовательного стандарта основного общего образования (ФГОС ООО);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преемственность начального общего, основного общего образования, среднего общего образования;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доступность получения качественного основного общего образования, достижение планируемых результатов освоения основной образовательной программы основного общего образования всеми обучающимися, в том числе детьми-инвалидами и детьми с ОВЗ;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установить требования к воспитанию и социализации обучающихся как части образовательной программы и соответствующему усилению воспитательного потенциала школы;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индивидуализированное психолого-педагогического сопровождение каждого обучающегося, сформировать образовательный базис, основанный не только на </w:t>
      </w:r>
      <w:r>
        <w:lastRenderedPageBreak/>
        <w:t xml:space="preserve">знаниях, но и на соответствующем культурном уровне развития личности, создать необходимые условия для ее самореализации;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эффективное сочетание урочных и внеурочных форм организации образовательного процесса, взаимодействие всех участников образовательных отношений;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взаимодействие образовательного учреждения при реализации образовательной программы с социальными партнерами; 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выявление и развитие способностей обучающихся, в том числе детей, проявивших выдающиеся способности, детей с ОВЗ и инвалидов, их интересов через систему клубов, секций, студий и кружков, общественно полезную деятельность, в том числе с использованием возможностей образовательных организаций дополнительного образования;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>организовать интеллектуальные и творческие соревнования, научно-технического творчества, проектную и учебно-</w:t>
      </w:r>
      <w:proofErr w:type="gramStart"/>
      <w:r>
        <w:t>исследовательскую  деятельность</w:t>
      </w:r>
      <w:proofErr w:type="gramEnd"/>
      <w:r>
        <w:t xml:space="preserve">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обеспечить участие обучающихся, их родителей (законных представителей), педагогических работников и общественности в проектировании и развитии внутришкольной социальной среды, школьного уклада;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включить обучающихся в процессы познания и преобразования внешкольной социальной среды для приобретения опыта реального управления и действия;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организовать социальное и учебно-исследовательское проектирование, профессиональную ориентацию обучающихся при поддержке педагогов, психологов, социальных педагогов, в сотрудничестве с базовыми предприятиями, учреждениями профессионального образования, центрами профессиональной работы;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сохранить и укрепить физическое, психологическое и социальное здоровье обучающихся, обеспечить их безопасности.  </w:t>
      </w:r>
    </w:p>
    <w:p w:rsidR="00593B99" w:rsidRDefault="00593B99" w:rsidP="00593B99">
      <w:pPr>
        <w:ind w:left="-5" w:right="0"/>
      </w:pPr>
      <w:r>
        <w:rPr>
          <w:b/>
        </w:rPr>
        <w:t xml:space="preserve">    </w:t>
      </w:r>
      <w:r>
        <w:t xml:space="preserve">    В основе реализации образовательной программы лежит системно-деятельностный подход, который предполагает: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воспитание и развитие качеств личности, отвечающих требованиям информационного общества, инновационной экономики, задачам построения российского гражданского общества на основе принципов толерантности, диалога культур и уважения его многонационального, поликультурного и </w:t>
      </w:r>
      <w:r w:rsidR="004E7942">
        <w:t>поли конфессионального</w:t>
      </w:r>
      <w:r>
        <w:t xml:space="preserve"> состава; </w:t>
      </w:r>
    </w:p>
    <w:p w:rsidR="00593B99" w:rsidRDefault="00593B99" w:rsidP="00593B99">
      <w:pPr>
        <w:ind w:left="-5" w:right="0"/>
      </w:pPr>
      <w:r>
        <w:t xml:space="preserve">-формирование соответствующей целям общего образования социальной среды развития обучающихся в системе образования, переход к стратегии социального проектирования и конструирования на основе разработки содержания и технологий образования, определяющих пути и способы достижения желаемого уровня (результата) личностного и познавательного развития обучающихся;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ориентацию на достижение цели и основного результата образования - развитие на основе освоения универсальных учебных действий, познания и освоения мира личности обучающегося, его активной учебно-познавательной деятельности, формирование его готовности к саморазвитию и непрерывному образованию;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признание решающей роли содержания образования, способов организации образовательной деятельности и учебного сотрудничества в достижении целей личностного и социального развития обучающихся; </w:t>
      </w:r>
    </w:p>
    <w:p w:rsidR="00593B99" w:rsidRDefault="00593B99" w:rsidP="00593B99">
      <w:pPr>
        <w:numPr>
          <w:ilvl w:val="0"/>
          <w:numId w:val="1"/>
        </w:numPr>
        <w:ind w:right="0"/>
      </w:pPr>
      <w:r>
        <w:t xml:space="preserve">учёт индивидуальных возрастных, психологических и физиологических особенностей обучающихся, роли, значения видов деятельности и форм общения при построении образовательного процесса и определении образовательно-воспитательных целей и путей их достижения; </w:t>
      </w:r>
    </w:p>
    <w:p w:rsidR="00593B99" w:rsidRDefault="00593B99" w:rsidP="00593B99">
      <w:pPr>
        <w:spacing w:after="254"/>
        <w:ind w:left="-5" w:right="0"/>
      </w:pPr>
      <w:r>
        <w:lastRenderedPageBreak/>
        <w:t xml:space="preserve">-разнообразие индивидуальных образовательных траекторий и индивидуального развития каждого обучающегося, в том числе одарённых детей, детей инвалидов и детей с ограниченными возможностями здоровья. </w:t>
      </w:r>
    </w:p>
    <w:p w:rsidR="00593B99" w:rsidRDefault="00593B99" w:rsidP="00593B99">
      <w:pPr>
        <w:spacing w:line="320" w:lineRule="auto"/>
        <w:ind w:left="-5" w:right="0"/>
      </w:pPr>
      <w:r>
        <w:t xml:space="preserve">       Программа </w:t>
      </w:r>
      <w:r>
        <w:tab/>
        <w:t xml:space="preserve">разработана </w:t>
      </w:r>
      <w:r>
        <w:tab/>
        <w:t xml:space="preserve">в </w:t>
      </w:r>
      <w:r>
        <w:tab/>
        <w:t xml:space="preserve">соответствии </w:t>
      </w:r>
      <w:r>
        <w:tab/>
        <w:t xml:space="preserve">с </w:t>
      </w:r>
      <w:r>
        <w:tab/>
        <w:t xml:space="preserve">требованиями </w:t>
      </w:r>
      <w:r>
        <w:tab/>
        <w:t xml:space="preserve">федерального государственного образовательного стандарта основного общего образования.  </w:t>
      </w:r>
    </w:p>
    <w:p w:rsidR="00593B99" w:rsidRDefault="00593B99" w:rsidP="00593B99">
      <w:pPr>
        <w:ind w:left="-5" w:right="0"/>
      </w:pPr>
      <w:r>
        <w:t xml:space="preserve">Программа </w:t>
      </w:r>
      <w:proofErr w:type="gramStart"/>
      <w:r>
        <w:t>содержит  три</w:t>
      </w:r>
      <w:proofErr w:type="gramEnd"/>
      <w:r>
        <w:t xml:space="preserve"> раздела: </w:t>
      </w:r>
    </w:p>
    <w:p w:rsidR="00593B99" w:rsidRDefault="00593B99" w:rsidP="00593B99">
      <w:pPr>
        <w:numPr>
          <w:ilvl w:val="1"/>
          <w:numId w:val="1"/>
        </w:numPr>
        <w:spacing w:after="0" w:line="258" w:lineRule="auto"/>
        <w:ind w:right="0" w:hanging="360"/>
      </w:pPr>
      <w:r>
        <w:t xml:space="preserve">целевой, </w:t>
      </w:r>
      <w:r>
        <w:rPr>
          <w:rFonts w:ascii="Segoe UI Symbol" w:eastAsia="Segoe UI Symbol" w:hAnsi="Segoe UI Symbol" w:cs="Segoe UI Symbol"/>
        </w:rPr>
        <w:t></w:t>
      </w:r>
      <w:r>
        <w:rPr>
          <w:rFonts w:ascii="Arial" w:eastAsia="Arial" w:hAnsi="Arial" w:cs="Arial"/>
        </w:rPr>
        <w:t xml:space="preserve"> </w:t>
      </w:r>
      <w:r>
        <w:t xml:space="preserve">содержательный, </w:t>
      </w:r>
      <w:r>
        <w:rPr>
          <w:rFonts w:ascii="Segoe UI Symbol" w:eastAsia="Segoe UI Symbol" w:hAnsi="Segoe UI Symbol" w:cs="Segoe UI Symbol"/>
        </w:rPr>
        <w:t></w:t>
      </w:r>
      <w:r>
        <w:rPr>
          <w:rFonts w:ascii="Arial" w:eastAsia="Arial" w:hAnsi="Arial" w:cs="Arial"/>
        </w:rPr>
        <w:t xml:space="preserve"> </w:t>
      </w:r>
      <w:r>
        <w:t xml:space="preserve">организационный. </w:t>
      </w:r>
    </w:p>
    <w:p w:rsidR="00593B99" w:rsidRDefault="00593B99" w:rsidP="00593B99">
      <w:pPr>
        <w:ind w:left="-5" w:right="0"/>
      </w:pPr>
      <w:r>
        <w:t xml:space="preserve"> </w:t>
      </w:r>
      <w:r>
        <w:rPr>
          <w:b/>
        </w:rPr>
        <w:t xml:space="preserve">Целевой раздел </w:t>
      </w:r>
      <w:r>
        <w:t xml:space="preserve">ООП ООО МАОУ </w:t>
      </w:r>
      <w:r w:rsidR="004E7942">
        <w:t xml:space="preserve">Успенской </w:t>
      </w:r>
      <w:r>
        <w:t xml:space="preserve">СОШ </w:t>
      </w:r>
      <w:r w:rsidR="004E7942">
        <w:t xml:space="preserve"> </w:t>
      </w:r>
      <w:r>
        <w:rPr>
          <w:color w:val="FF0000"/>
        </w:rPr>
        <w:t xml:space="preserve"> </w:t>
      </w:r>
      <w:r>
        <w:t xml:space="preserve">определяет общее назначение, цели, задачи и планируемые результаты реализации ООП ООО в МАОУ </w:t>
      </w:r>
      <w:r w:rsidR="004E7942">
        <w:t xml:space="preserve">Успенской </w:t>
      </w:r>
      <w:proofErr w:type="gramStart"/>
      <w:r>
        <w:t xml:space="preserve">СОШ </w:t>
      </w:r>
      <w:r w:rsidR="004E7942">
        <w:t xml:space="preserve"> </w:t>
      </w:r>
      <w:r>
        <w:t>,</w:t>
      </w:r>
      <w:proofErr w:type="gramEnd"/>
      <w:r>
        <w:t xml:space="preserve"> конкретизированные в соответствии с требованиями ФГОС и учитывающие региональные, национальные особенности народов Российской Федерации, а также способы определения достижения этих целей и результатов. </w:t>
      </w:r>
    </w:p>
    <w:p w:rsidR="00593B99" w:rsidRDefault="00593B99" w:rsidP="00593B99">
      <w:pPr>
        <w:spacing w:after="36"/>
        <w:ind w:left="-5" w:right="0"/>
      </w:pPr>
      <w:r>
        <w:rPr>
          <w:b/>
        </w:rPr>
        <w:t xml:space="preserve">Содержательный раздел </w:t>
      </w:r>
      <w:r>
        <w:t xml:space="preserve">определяет общее содержание основного общего образования и </w:t>
      </w:r>
      <w:proofErr w:type="gramStart"/>
      <w:r>
        <w:t>включает  программы</w:t>
      </w:r>
      <w:proofErr w:type="gramEnd"/>
      <w:r>
        <w:t xml:space="preserve">, ориентированные на достижение личностных, предметных и метапредметных результатов, в том числе: </w:t>
      </w:r>
    </w:p>
    <w:p w:rsidR="009E6D67" w:rsidRDefault="009E6D67" w:rsidP="009E6D67">
      <w:pPr>
        <w:numPr>
          <w:ilvl w:val="1"/>
          <w:numId w:val="1"/>
        </w:numPr>
        <w:ind w:right="0" w:hanging="360"/>
      </w:pPr>
      <w:r>
        <w:t xml:space="preserve">рабочие </w:t>
      </w:r>
      <w:proofErr w:type="gramStart"/>
      <w:r>
        <w:t xml:space="preserve">программы </w:t>
      </w:r>
      <w:r>
        <w:t xml:space="preserve"> </w:t>
      </w:r>
      <w:r>
        <w:t>учебных</w:t>
      </w:r>
      <w:proofErr w:type="gramEnd"/>
      <w:r>
        <w:t xml:space="preserve"> предметов, курсов; </w:t>
      </w:r>
    </w:p>
    <w:p w:rsidR="00593B99" w:rsidRDefault="00593B99" w:rsidP="00593B99">
      <w:pPr>
        <w:numPr>
          <w:ilvl w:val="1"/>
          <w:numId w:val="1"/>
        </w:numPr>
        <w:spacing w:after="35"/>
        <w:ind w:right="0" w:hanging="360"/>
      </w:pPr>
      <w:r>
        <w:t xml:space="preserve">программу </w:t>
      </w:r>
      <w:proofErr w:type="gramStart"/>
      <w:r w:rsidR="009E6D67">
        <w:t>формирования  универсальных</w:t>
      </w:r>
      <w:proofErr w:type="gramEnd"/>
      <w:r w:rsidR="009E6D67">
        <w:t xml:space="preserve">   учебных действий</w:t>
      </w:r>
      <w:r>
        <w:t xml:space="preserve">; </w:t>
      </w:r>
    </w:p>
    <w:p w:rsidR="00593B99" w:rsidRDefault="009E6D67" w:rsidP="00593B99">
      <w:pPr>
        <w:numPr>
          <w:ilvl w:val="1"/>
          <w:numId w:val="1"/>
        </w:numPr>
        <w:ind w:right="0" w:hanging="360"/>
      </w:pPr>
      <w:r>
        <w:t xml:space="preserve">рабочую </w:t>
      </w:r>
      <w:r w:rsidR="00593B99">
        <w:t>программу воспитания</w:t>
      </w:r>
      <w:r>
        <w:t>.</w:t>
      </w:r>
      <w:r w:rsidR="00593B99">
        <w:t xml:space="preserve"> </w:t>
      </w:r>
      <w:r>
        <w:t xml:space="preserve"> </w:t>
      </w:r>
    </w:p>
    <w:p w:rsidR="00593B99" w:rsidRDefault="00593B99" w:rsidP="00593B99">
      <w:pPr>
        <w:ind w:left="-5" w:right="0"/>
      </w:pPr>
      <w:r>
        <w:rPr>
          <w:b/>
        </w:rPr>
        <w:t xml:space="preserve">Организационный раздел </w:t>
      </w:r>
      <w:r>
        <w:t>о</w:t>
      </w:r>
      <w:bookmarkStart w:id="0" w:name="_GoBack"/>
      <w:bookmarkEnd w:id="0"/>
      <w:r>
        <w:t xml:space="preserve">пределяет общие рамки организации образовательного процесса и механизмы реализации компонентов основной образовательной программы МАОУ </w:t>
      </w:r>
      <w:r w:rsidR="004E7942">
        <w:t xml:space="preserve">Успенской </w:t>
      </w:r>
      <w:r>
        <w:t xml:space="preserve">СОШ. </w:t>
      </w:r>
    </w:p>
    <w:p w:rsidR="00593B99" w:rsidRDefault="00593B99" w:rsidP="00593B99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0B4D3A" w:rsidRDefault="000B4D3A"/>
    <w:sectPr w:rsidR="000B4D3A" w:rsidSect="00593B99">
      <w:type w:val="continuous"/>
      <w:pgSz w:w="11906" w:h="16838"/>
      <w:pgMar w:top="1182" w:right="845" w:bottom="1312" w:left="170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8F1B84"/>
    <w:multiLevelType w:val="hybridMultilevel"/>
    <w:tmpl w:val="A1CCBA4E"/>
    <w:lvl w:ilvl="0" w:tplc="CB6C7CCE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2CCF98">
      <w:start w:val="1"/>
      <w:numFmt w:val="bullet"/>
      <w:lvlText w:val=""/>
      <w:lvlJc w:val="left"/>
      <w:pPr>
        <w:ind w:left="7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884C30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7EFD5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6693C0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449EC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B08406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1C840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9E6BA2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2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B99"/>
    <w:rsid w:val="000B4D3A"/>
    <w:rsid w:val="004E7942"/>
    <w:rsid w:val="00593B99"/>
    <w:rsid w:val="009E6D67"/>
    <w:rsid w:val="00BE2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447BB"/>
  <w15:chartTrackingRefBased/>
  <w15:docId w15:val="{30EA3646-2C5E-4F95-B543-B53E1621B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ajorBidi"/>
        <w:bCs/>
        <w:sz w:val="24"/>
        <w:szCs w:val="28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93B99"/>
    <w:pPr>
      <w:spacing w:after="13" w:line="268" w:lineRule="auto"/>
      <w:ind w:left="10" w:right="1" w:hanging="10"/>
      <w:jc w:val="both"/>
    </w:pPr>
    <w:rPr>
      <w:rFonts w:eastAsia="Times New Roman" w:cs="Times New Roman"/>
      <w:bCs w:val="0"/>
      <w:color w:val="000000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zavuch</dc:creator>
  <cp:keywords/>
  <dc:description/>
  <cp:lastModifiedBy>zavuch</cp:lastModifiedBy>
  <cp:revision>4</cp:revision>
  <dcterms:created xsi:type="dcterms:W3CDTF">2025-02-28T10:24:00Z</dcterms:created>
  <dcterms:modified xsi:type="dcterms:W3CDTF">2025-04-07T11:16:00Z</dcterms:modified>
</cp:coreProperties>
</file>